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8FFD" w14:textId="77777777" w:rsidR="002F709A" w:rsidRPr="00385B76" w:rsidRDefault="002F709A">
      <w:pPr>
        <w:adjustRightInd/>
        <w:spacing w:line="330" w:lineRule="exact"/>
        <w:rPr>
          <w:rFonts w:hAnsi="Times New Roman" w:cs="Times New Roman"/>
          <w:color w:val="auto"/>
          <w:spacing w:val="2"/>
        </w:rPr>
      </w:pPr>
      <w:r w:rsidRPr="00385B76">
        <w:rPr>
          <w:rFonts w:eastAsia="ＭＳ ゴシック" w:hAnsi="Times New Roman" w:cs="ＭＳ ゴシック" w:hint="eastAsia"/>
          <w:color w:val="auto"/>
          <w:sz w:val="24"/>
          <w:szCs w:val="24"/>
        </w:rPr>
        <w:t>様式</w:t>
      </w:r>
      <w:r w:rsidRPr="00385B76">
        <w:rPr>
          <w:rFonts w:ascii="ＭＳ ゴシック" w:hAnsi="ＭＳ ゴシック" w:cs="ＭＳ ゴシック"/>
          <w:color w:val="auto"/>
          <w:sz w:val="24"/>
          <w:szCs w:val="24"/>
        </w:rPr>
        <w:t>34</w:t>
      </w:r>
    </w:p>
    <w:p w14:paraId="7EE2D16C" w14:textId="77777777" w:rsidR="002F709A" w:rsidRPr="00385B76" w:rsidRDefault="002F709A">
      <w:pPr>
        <w:adjustRightInd/>
        <w:rPr>
          <w:rFonts w:hAnsi="Times New Roman" w:cs="Times New Roman"/>
          <w:color w:val="auto"/>
          <w:spacing w:val="2"/>
        </w:rPr>
      </w:pPr>
    </w:p>
    <w:p w14:paraId="5E890761" w14:textId="77777777" w:rsidR="002F709A" w:rsidRPr="00385B76" w:rsidRDefault="002F709A">
      <w:pPr>
        <w:adjustRightInd/>
        <w:spacing w:line="370" w:lineRule="exact"/>
        <w:jc w:val="center"/>
        <w:rPr>
          <w:rFonts w:hAnsi="Times New Roman" w:cs="Times New Roman"/>
          <w:color w:val="auto"/>
          <w:spacing w:val="2"/>
        </w:rPr>
      </w:pPr>
      <w:r w:rsidRPr="00385B76">
        <w:rPr>
          <w:rFonts w:eastAsia="ＭＳ ゴシック" w:hAnsi="Times New Roman" w:cs="ＭＳ ゴシック" w:hint="eastAsia"/>
          <w:color w:val="auto"/>
          <w:spacing w:val="2"/>
          <w:sz w:val="28"/>
          <w:szCs w:val="28"/>
        </w:rPr>
        <w:t>遠隔画像診断の施設基準に係る届出書添付書類</w:t>
      </w:r>
    </w:p>
    <w:p w14:paraId="49ED0AD9" w14:textId="77777777" w:rsidR="002F709A" w:rsidRPr="00385B76" w:rsidRDefault="002F709A">
      <w:pPr>
        <w:adjustRightInd/>
        <w:rPr>
          <w:rFonts w:asciiTheme="majorEastAsia" w:eastAsiaTheme="majorEastAsia" w:hAnsiTheme="majorEastAsia" w:cs="Times New Roman"/>
          <w:color w:val="auto"/>
          <w:spacing w:val="2"/>
        </w:rPr>
      </w:pPr>
    </w:p>
    <w:p w14:paraId="25C61547" w14:textId="77777777" w:rsidR="002F709A" w:rsidRPr="00385B76" w:rsidRDefault="002F709A">
      <w:pPr>
        <w:adjustRightInd/>
        <w:rPr>
          <w:rFonts w:asciiTheme="majorEastAsia" w:eastAsiaTheme="majorEastAsia" w:hAnsiTheme="majorEastAsia" w:cs="Times New Roman"/>
          <w:color w:val="auto"/>
          <w:spacing w:val="2"/>
        </w:rPr>
      </w:pPr>
    </w:p>
    <w:p w14:paraId="3B2B1498" w14:textId="77777777" w:rsidR="00B97FE8" w:rsidRPr="00385B76" w:rsidRDefault="002F709A">
      <w:pPr>
        <w:adjustRightInd/>
        <w:rPr>
          <w:rFonts w:asciiTheme="majorEastAsia" w:eastAsiaTheme="majorEastAsia" w:hAnsiTheme="majorEastAsia" w:cs="ＭＳ ゴシック"/>
          <w:color w:val="auto"/>
        </w:rPr>
      </w:pPr>
      <w:r w:rsidRPr="00385B76">
        <w:rPr>
          <w:rFonts w:asciiTheme="majorEastAsia" w:eastAsiaTheme="majorEastAsia" w:hAnsiTheme="majorEastAsia" w:cs="ＭＳ ゴシック" w:hint="eastAsia"/>
          <w:color w:val="auto"/>
        </w:rPr>
        <w:t xml:space="preserve">　送信側（画像の撮影が行われる保険医療機関）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3"/>
        <w:gridCol w:w="4644"/>
      </w:tblGrid>
      <w:tr w:rsidR="00385B76" w:rsidRPr="00385B76" w14:paraId="24EDA375" w14:textId="77777777" w:rsidTr="00B97FE8">
        <w:trPr>
          <w:trHeight w:val="1191"/>
        </w:trPr>
        <w:tc>
          <w:tcPr>
            <w:tcW w:w="9287" w:type="dxa"/>
            <w:gridSpan w:val="2"/>
            <w:tcBorders>
              <w:top w:val="single" w:sz="12" w:space="0" w:color="000000"/>
              <w:left w:val="single" w:sz="12" w:space="0" w:color="000000"/>
              <w:bottom w:val="nil"/>
              <w:right w:val="single" w:sz="12" w:space="0" w:color="000000"/>
            </w:tcBorders>
          </w:tcPr>
          <w:p w14:paraId="7EC1CFD9"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6C4FC6B8"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ＭＳ ゴシック"/>
                <w:color w:val="auto"/>
              </w:rPr>
            </w:pPr>
            <w:r w:rsidRPr="00385B76">
              <w:rPr>
                <w:rFonts w:asciiTheme="majorEastAsia" w:eastAsiaTheme="majorEastAsia" w:hAnsiTheme="majorEastAsia" w:cs="ＭＳ ゴシック" w:hint="eastAsia"/>
                <w:color w:val="auto"/>
              </w:rPr>
              <w:t>１　保険医療機関の所在地及び</w:t>
            </w:r>
            <w:r w:rsidR="00B97FE8" w:rsidRPr="00385B76">
              <w:rPr>
                <w:rFonts w:asciiTheme="majorEastAsia" w:eastAsiaTheme="majorEastAsia" w:hAnsiTheme="majorEastAsia" w:cs="ＭＳ ゴシック" w:hint="eastAsia"/>
                <w:color w:val="auto"/>
              </w:rPr>
              <w:t>名称</w:t>
            </w:r>
          </w:p>
          <w:p w14:paraId="4B8769AB" w14:textId="77777777" w:rsidR="00B97FE8" w:rsidRPr="00385B76" w:rsidRDefault="00B97FE8">
            <w:pPr>
              <w:kinsoku w:val="0"/>
              <w:overflowPunct w:val="0"/>
              <w:autoSpaceDE w:val="0"/>
              <w:autoSpaceDN w:val="0"/>
              <w:spacing w:line="300" w:lineRule="atLeast"/>
              <w:rPr>
                <w:rFonts w:asciiTheme="majorEastAsia" w:eastAsiaTheme="majorEastAsia" w:hAnsiTheme="majorEastAsia" w:cs="Times New Roman"/>
                <w:color w:val="auto"/>
                <w:spacing w:val="2"/>
              </w:rPr>
            </w:pPr>
          </w:p>
        </w:tc>
      </w:tr>
      <w:tr w:rsidR="00385B76" w:rsidRPr="00385B76" w14:paraId="58BA89AD" w14:textId="77777777" w:rsidTr="00B97FE8">
        <w:trPr>
          <w:trHeight w:val="1191"/>
        </w:trPr>
        <w:tc>
          <w:tcPr>
            <w:tcW w:w="9287" w:type="dxa"/>
            <w:gridSpan w:val="2"/>
            <w:tcBorders>
              <w:top w:val="single" w:sz="12" w:space="0" w:color="000000"/>
              <w:left w:val="single" w:sz="12" w:space="0" w:color="000000"/>
              <w:bottom w:val="single" w:sz="12" w:space="0" w:color="000000"/>
              <w:right w:val="single" w:sz="12" w:space="0" w:color="000000"/>
            </w:tcBorders>
          </w:tcPr>
          <w:p w14:paraId="4BA48D47"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02CCCB77"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２　画像の撮影・送受信を行うために必要な装置・器具の一覧（製品名等）</w:t>
            </w:r>
          </w:p>
          <w:p w14:paraId="05A65293"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tc>
      </w:tr>
      <w:tr w:rsidR="00283C7A" w:rsidRPr="00385B76" w14:paraId="032EFF42" w14:textId="77777777" w:rsidTr="00283C7A">
        <w:trPr>
          <w:trHeight w:val="1191"/>
        </w:trPr>
        <w:tc>
          <w:tcPr>
            <w:tcW w:w="4643" w:type="dxa"/>
            <w:tcBorders>
              <w:top w:val="single" w:sz="12" w:space="0" w:color="000000"/>
              <w:left w:val="single" w:sz="12" w:space="0" w:color="000000"/>
              <w:bottom w:val="single" w:sz="12" w:space="0" w:color="000000"/>
            </w:tcBorders>
          </w:tcPr>
          <w:p w14:paraId="07408C21" w14:textId="77777777" w:rsidR="00283C7A" w:rsidRPr="00385B76" w:rsidRDefault="00283C7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524C93D2" w14:textId="77777777" w:rsidR="00DB5561" w:rsidRPr="00385B76" w:rsidRDefault="00283C7A" w:rsidP="00283C7A">
            <w:pPr>
              <w:kinsoku w:val="0"/>
              <w:overflowPunct w:val="0"/>
              <w:autoSpaceDE w:val="0"/>
              <w:autoSpaceDN w:val="0"/>
              <w:spacing w:line="300" w:lineRule="atLeast"/>
              <w:ind w:left="191" w:hangingChars="87" w:hanging="191"/>
              <w:rPr>
                <w:rFonts w:asciiTheme="majorEastAsia" w:eastAsiaTheme="majorEastAsia" w:hAnsiTheme="majorEastAsia" w:cs="Times New Roman"/>
                <w:color w:val="auto"/>
                <w:spacing w:val="2"/>
              </w:rPr>
            </w:pPr>
            <w:r w:rsidRPr="00385B76">
              <w:rPr>
                <w:rFonts w:asciiTheme="majorEastAsia" w:eastAsiaTheme="majorEastAsia" w:hAnsiTheme="majorEastAsia" w:cs="Times New Roman" w:hint="eastAsia"/>
                <w:color w:val="auto"/>
                <w:spacing w:val="2"/>
              </w:rPr>
              <w:t>３　受信側の</w:t>
            </w:r>
            <w:r w:rsidR="00FD655A" w:rsidRPr="00385B76">
              <w:rPr>
                <w:rFonts w:asciiTheme="majorEastAsia" w:eastAsiaTheme="majorEastAsia" w:hAnsiTheme="majorEastAsia" w:cs="Times New Roman" w:hint="eastAsia"/>
                <w:color w:val="auto"/>
                <w:spacing w:val="2"/>
              </w:rPr>
              <w:t>保険</w:t>
            </w:r>
            <w:r w:rsidRPr="00385B76">
              <w:rPr>
                <w:rFonts w:asciiTheme="majorEastAsia" w:eastAsiaTheme="majorEastAsia" w:hAnsiTheme="majorEastAsia" w:cs="Times New Roman" w:hint="eastAsia"/>
                <w:color w:val="auto"/>
                <w:spacing w:val="2"/>
              </w:rPr>
              <w:t>医療機関以外の施設への</w:t>
            </w:r>
          </w:p>
          <w:p w14:paraId="5ECFC437" w14:textId="77777777" w:rsidR="00283C7A" w:rsidRPr="00385B76" w:rsidRDefault="00283C7A" w:rsidP="00DB5561">
            <w:pPr>
              <w:kinsoku w:val="0"/>
              <w:overflowPunct w:val="0"/>
              <w:autoSpaceDE w:val="0"/>
              <w:autoSpaceDN w:val="0"/>
              <w:spacing w:line="300" w:lineRule="atLeast"/>
              <w:ind w:left="191"/>
              <w:rPr>
                <w:rFonts w:asciiTheme="majorEastAsia" w:eastAsiaTheme="majorEastAsia" w:hAnsiTheme="majorEastAsia" w:cs="Times New Roman"/>
                <w:color w:val="auto"/>
                <w:spacing w:val="2"/>
              </w:rPr>
            </w:pPr>
            <w:r w:rsidRPr="00385B76">
              <w:rPr>
                <w:rFonts w:asciiTheme="majorEastAsia" w:eastAsiaTheme="majorEastAsia" w:hAnsiTheme="majorEastAsia" w:cs="Times New Roman" w:hint="eastAsia"/>
                <w:color w:val="auto"/>
                <w:spacing w:val="2"/>
              </w:rPr>
              <w:t>読影又は診断の委託</w:t>
            </w:r>
          </w:p>
        </w:tc>
        <w:tc>
          <w:tcPr>
            <w:tcW w:w="4644" w:type="dxa"/>
            <w:tcBorders>
              <w:top w:val="single" w:sz="12" w:space="0" w:color="000000"/>
              <w:bottom w:val="single" w:sz="12" w:space="0" w:color="000000"/>
              <w:right w:val="single" w:sz="12" w:space="0" w:color="000000"/>
            </w:tcBorders>
          </w:tcPr>
          <w:p w14:paraId="63A76585" w14:textId="77777777" w:rsidR="00283C7A" w:rsidRPr="00385B76" w:rsidRDefault="00283C7A" w:rsidP="004F4E19">
            <w:pPr>
              <w:kinsoku w:val="0"/>
              <w:overflowPunct w:val="0"/>
              <w:autoSpaceDE w:val="0"/>
              <w:autoSpaceDN w:val="0"/>
              <w:spacing w:line="360" w:lineRule="auto"/>
              <w:rPr>
                <w:rFonts w:asciiTheme="majorEastAsia" w:eastAsiaTheme="majorEastAsia" w:hAnsiTheme="majorEastAsia" w:cs="Times New Roman"/>
                <w:color w:val="auto"/>
                <w:spacing w:val="2"/>
              </w:rPr>
            </w:pPr>
          </w:p>
          <w:p w14:paraId="27EE7C9B" w14:textId="77777777" w:rsidR="00283C7A" w:rsidRPr="00385B76" w:rsidRDefault="00283C7A" w:rsidP="00283C7A">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385B76">
              <w:rPr>
                <w:rFonts w:asciiTheme="majorEastAsia" w:eastAsiaTheme="majorEastAsia" w:hAnsiTheme="majorEastAsia" w:cs="Times New Roman" w:hint="eastAsia"/>
                <w:color w:val="auto"/>
                <w:spacing w:val="2"/>
              </w:rPr>
              <w:t>有・無</w:t>
            </w:r>
          </w:p>
        </w:tc>
      </w:tr>
    </w:tbl>
    <w:p w14:paraId="3D033C40" w14:textId="77777777" w:rsidR="002F709A" w:rsidRPr="00385B76" w:rsidRDefault="002F709A">
      <w:pPr>
        <w:adjustRightInd/>
        <w:rPr>
          <w:rFonts w:asciiTheme="majorEastAsia" w:eastAsiaTheme="majorEastAsia" w:hAnsiTheme="majorEastAsia" w:cs="Times New Roman"/>
          <w:color w:val="auto"/>
          <w:spacing w:val="2"/>
        </w:rPr>
      </w:pPr>
    </w:p>
    <w:p w14:paraId="402B42B6" w14:textId="77777777" w:rsidR="002F709A" w:rsidRPr="00385B76" w:rsidRDefault="002F709A">
      <w:pPr>
        <w:adjustRightInd/>
        <w:rPr>
          <w:rFonts w:asciiTheme="majorEastAsia" w:eastAsiaTheme="majorEastAsia" w:hAnsiTheme="majorEastAsia" w:cs="Times New Roman"/>
          <w:color w:val="auto"/>
          <w:spacing w:val="2"/>
        </w:rPr>
      </w:pPr>
    </w:p>
    <w:p w14:paraId="56AB1A54" w14:textId="77777777" w:rsidR="002F709A" w:rsidRPr="00385B76" w:rsidRDefault="002F709A">
      <w:pPr>
        <w:adjustRightInd/>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受信側（画像診断が行われる保険医療機関）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385B76" w:rsidRPr="00385B76" w14:paraId="0BC0074F" w14:textId="77777777" w:rsidTr="00B97FE8">
        <w:trPr>
          <w:trHeight w:val="1503"/>
        </w:trPr>
        <w:tc>
          <w:tcPr>
            <w:tcW w:w="9287" w:type="dxa"/>
            <w:tcBorders>
              <w:top w:val="single" w:sz="12" w:space="0" w:color="000000"/>
              <w:left w:val="single" w:sz="12" w:space="0" w:color="000000"/>
              <w:bottom w:val="nil"/>
              <w:right w:val="single" w:sz="12" w:space="0" w:color="000000"/>
            </w:tcBorders>
          </w:tcPr>
          <w:p w14:paraId="7D1DFD07"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0280E0B2"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１　保険医療機関の所在地及び名称</w:t>
            </w:r>
          </w:p>
          <w:p w14:paraId="2538B68D"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tc>
      </w:tr>
      <w:tr w:rsidR="00385B76" w:rsidRPr="00385B76" w14:paraId="55B13E45" w14:textId="77777777" w:rsidTr="00B97FE8">
        <w:trPr>
          <w:trHeight w:val="1474"/>
        </w:trPr>
        <w:tc>
          <w:tcPr>
            <w:tcW w:w="9287" w:type="dxa"/>
            <w:tcBorders>
              <w:top w:val="single" w:sz="12" w:space="0" w:color="000000"/>
              <w:left w:val="single" w:sz="12" w:space="0" w:color="000000"/>
              <w:bottom w:val="nil"/>
              <w:right w:val="single" w:sz="12" w:space="0" w:color="000000"/>
            </w:tcBorders>
          </w:tcPr>
          <w:p w14:paraId="60E52223"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515B7AA5"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２　画像診断管理</w:t>
            </w:r>
            <w:r w:rsidR="009D4C06" w:rsidRPr="00385B76">
              <w:rPr>
                <w:rFonts w:asciiTheme="majorEastAsia" w:eastAsiaTheme="majorEastAsia" w:hAnsiTheme="majorEastAsia" w:cs="ＭＳ ゴシック" w:hint="eastAsia"/>
                <w:color w:val="auto"/>
              </w:rPr>
              <w:t>加算</w:t>
            </w:r>
            <w:r w:rsidRPr="00385B76">
              <w:rPr>
                <w:rFonts w:asciiTheme="majorEastAsia" w:eastAsiaTheme="majorEastAsia" w:hAnsiTheme="majorEastAsia" w:cs="ＭＳ ゴシック" w:hint="eastAsia"/>
                <w:color w:val="auto"/>
              </w:rPr>
              <w:t>の届出状況（該当するものに○をつけること。）</w:t>
            </w:r>
          </w:p>
          <w:p w14:paraId="3D7CF54B"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7DDB008E" w14:textId="651626D6"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画像診断管理</w:t>
            </w:r>
            <w:r w:rsidR="009D4C06" w:rsidRPr="00385B76">
              <w:rPr>
                <w:rFonts w:asciiTheme="majorEastAsia" w:eastAsiaTheme="majorEastAsia" w:hAnsiTheme="majorEastAsia" w:cs="ＭＳ ゴシック" w:hint="eastAsia"/>
                <w:color w:val="auto"/>
              </w:rPr>
              <w:t>加算</w:t>
            </w:r>
            <w:r w:rsidRPr="00385B76">
              <w:rPr>
                <w:rFonts w:asciiTheme="majorEastAsia" w:eastAsiaTheme="majorEastAsia" w:hAnsiTheme="majorEastAsia" w:cs="ＭＳ ゴシック" w:hint="eastAsia"/>
                <w:color w:val="auto"/>
              </w:rPr>
              <w:t>（　１　２</w:t>
            </w:r>
            <w:r w:rsidR="00AF7719" w:rsidRPr="00385B76">
              <w:rPr>
                <w:rFonts w:asciiTheme="majorEastAsia" w:eastAsiaTheme="majorEastAsia" w:hAnsiTheme="majorEastAsia" w:cs="ＭＳ ゴシック" w:hint="eastAsia"/>
                <w:color w:val="auto"/>
              </w:rPr>
              <w:t xml:space="preserve">　３</w:t>
            </w:r>
            <w:r w:rsidRPr="00385B76">
              <w:rPr>
                <w:rFonts w:asciiTheme="majorEastAsia" w:eastAsiaTheme="majorEastAsia" w:hAnsiTheme="majorEastAsia" w:cs="ＭＳ ゴシック" w:hint="eastAsia"/>
                <w:color w:val="auto"/>
              </w:rPr>
              <w:t xml:space="preserve">　</w:t>
            </w:r>
            <w:r w:rsidR="00BF681F" w:rsidRPr="00385B76">
              <w:rPr>
                <w:rFonts w:asciiTheme="majorEastAsia" w:eastAsiaTheme="majorEastAsia" w:hAnsiTheme="majorEastAsia" w:cs="ＭＳ ゴシック" w:hint="eastAsia"/>
                <w:color w:val="auto"/>
              </w:rPr>
              <w:t xml:space="preserve">４　</w:t>
            </w:r>
            <w:r w:rsidRPr="00385B76">
              <w:rPr>
                <w:rFonts w:asciiTheme="majorEastAsia" w:eastAsiaTheme="majorEastAsia" w:hAnsiTheme="majorEastAsia" w:cs="ＭＳ ゴシック" w:hint="eastAsia"/>
                <w:color w:val="auto"/>
              </w:rPr>
              <w:t>）の届出年月日（　　　年　　　月　　　日）</w:t>
            </w:r>
          </w:p>
        </w:tc>
      </w:tr>
      <w:tr w:rsidR="00385B76" w:rsidRPr="00385B76" w14:paraId="18DE7D9E" w14:textId="77777777" w:rsidTr="00B97FE8">
        <w:trPr>
          <w:trHeight w:val="2098"/>
        </w:trPr>
        <w:tc>
          <w:tcPr>
            <w:tcW w:w="9287" w:type="dxa"/>
            <w:tcBorders>
              <w:top w:val="single" w:sz="12" w:space="0" w:color="000000"/>
              <w:left w:val="single" w:sz="12" w:space="0" w:color="000000"/>
              <w:bottom w:val="nil"/>
              <w:right w:val="single" w:sz="12" w:space="0" w:color="000000"/>
            </w:tcBorders>
            <w:vAlign w:val="center"/>
          </w:tcPr>
          <w:p w14:paraId="0BAED27C" w14:textId="77777777" w:rsidR="00DB5561" w:rsidRPr="00385B76" w:rsidRDefault="00DB5561" w:rsidP="00B97FE8">
            <w:pPr>
              <w:kinsoku w:val="0"/>
              <w:overflowPunct w:val="0"/>
              <w:autoSpaceDE w:val="0"/>
              <w:autoSpaceDN w:val="0"/>
              <w:spacing w:line="300" w:lineRule="atLeast"/>
              <w:jc w:val="both"/>
              <w:rPr>
                <w:rFonts w:asciiTheme="majorEastAsia" w:eastAsiaTheme="majorEastAsia" w:hAnsiTheme="majorEastAsia" w:cs="ＭＳ ゴシック"/>
                <w:color w:val="auto"/>
              </w:rPr>
            </w:pPr>
          </w:p>
          <w:p w14:paraId="4CCD845C"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３　病院の種類（該当するものに○をつけること。）</w:t>
            </w:r>
          </w:p>
          <w:p w14:paraId="035BA8CC"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・特定機能病院</w:t>
            </w:r>
            <w:r w:rsidRPr="00385B76">
              <w:rPr>
                <w:rFonts w:asciiTheme="majorEastAsia" w:eastAsiaTheme="majorEastAsia" w:hAnsiTheme="majorEastAsia" w:cs="ＭＳ ゴシック"/>
                <w:color w:val="auto"/>
              </w:rPr>
              <w:t xml:space="preserve">         </w:t>
            </w:r>
            <w:r w:rsidRPr="00385B76">
              <w:rPr>
                <w:rFonts w:asciiTheme="majorEastAsia" w:eastAsiaTheme="majorEastAsia" w:hAnsiTheme="majorEastAsia" w:cs="ＭＳ ゴシック" w:hint="eastAsia"/>
                <w:color w:val="auto"/>
              </w:rPr>
              <w:t xml:space="preserve">　　承認年月日　　　年　　　月　　　日</w:t>
            </w:r>
          </w:p>
          <w:p w14:paraId="6E6758BF"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・臨床研修指定病院</w:t>
            </w:r>
            <w:r w:rsidRPr="00385B76">
              <w:rPr>
                <w:rFonts w:asciiTheme="majorEastAsia" w:eastAsiaTheme="majorEastAsia" w:hAnsiTheme="majorEastAsia" w:cs="ＭＳ ゴシック"/>
                <w:color w:val="auto"/>
              </w:rPr>
              <w:t xml:space="preserve">         </w:t>
            </w:r>
            <w:r w:rsidRPr="00385B76">
              <w:rPr>
                <w:rFonts w:asciiTheme="majorEastAsia" w:eastAsiaTheme="majorEastAsia" w:hAnsiTheme="majorEastAsia" w:cs="ＭＳ ゴシック" w:hint="eastAsia"/>
                <w:color w:val="auto"/>
              </w:rPr>
              <w:t>指定年月日　　　年　　　月　　　日</w:t>
            </w:r>
          </w:p>
          <w:p w14:paraId="0DC491E6"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・へき地医療拠点病院</w:t>
            </w:r>
            <w:r w:rsidRPr="00385B76">
              <w:rPr>
                <w:rFonts w:asciiTheme="majorEastAsia" w:eastAsiaTheme="majorEastAsia" w:hAnsiTheme="majorEastAsia" w:cs="ＭＳ ゴシック"/>
                <w:color w:val="auto"/>
              </w:rPr>
              <w:t xml:space="preserve">       </w:t>
            </w:r>
            <w:r w:rsidRPr="00385B76">
              <w:rPr>
                <w:rFonts w:asciiTheme="majorEastAsia" w:eastAsiaTheme="majorEastAsia" w:hAnsiTheme="majorEastAsia" w:cs="ＭＳ ゴシック" w:hint="eastAsia"/>
                <w:color w:val="auto"/>
              </w:rPr>
              <w:t>指定年月日　　　年　　　月　　　日</w:t>
            </w:r>
          </w:p>
          <w:p w14:paraId="491DD76E" w14:textId="77777777" w:rsidR="00DB5561" w:rsidRPr="00385B76" w:rsidRDefault="002F709A" w:rsidP="00F078D9">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w:t>
            </w:r>
            <w:r w:rsidR="00A90AC4" w:rsidRPr="00385B76">
              <w:rPr>
                <w:rFonts w:asciiTheme="majorEastAsia" w:eastAsiaTheme="majorEastAsia" w:hAnsiTheme="majorEastAsia" w:cs="Times New Roman" w:hint="eastAsia"/>
                <w:color w:val="auto"/>
                <w:spacing w:val="2"/>
              </w:rPr>
              <w:t xml:space="preserve">　・「基本診療料の施設基準等」別表第６の２に掲げる地域に所在する病院</w:t>
            </w:r>
          </w:p>
        </w:tc>
      </w:tr>
      <w:tr w:rsidR="002F709A" w:rsidRPr="00385B76" w14:paraId="12E0BD2A" w14:textId="77777777" w:rsidTr="00B97FE8">
        <w:trPr>
          <w:trHeight w:val="1474"/>
        </w:trPr>
        <w:tc>
          <w:tcPr>
            <w:tcW w:w="9287" w:type="dxa"/>
            <w:tcBorders>
              <w:top w:val="single" w:sz="12" w:space="0" w:color="000000"/>
              <w:left w:val="single" w:sz="12" w:space="0" w:color="000000"/>
              <w:bottom w:val="single" w:sz="12" w:space="0" w:color="000000"/>
              <w:right w:val="single" w:sz="12" w:space="0" w:color="000000"/>
            </w:tcBorders>
          </w:tcPr>
          <w:p w14:paraId="2A85C408"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68BE3222"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４　画像の送受信を行うために必要な装置・器具の一覧（製品名等）</w:t>
            </w:r>
          </w:p>
          <w:p w14:paraId="63962A46"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tc>
      </w:tr>
    </w:tbl>
    <w:p w14:paraId="52C59FCA" w14:textId="77777777" w:rsidR="00B97FE8" w:rsidRPr="00385B76" w:rsidRDefault="00B97FE8">
      <w:pPr>
        <w:adjustRightInd/>
        <w:rPr>
          <w:rFonts w:asciiTheme="majorEastAsia" w:eastAsiaTheme="majorEastAsia" w:hAnsiTheme="majorEastAsia" w:cs="ＭＳ ゴシック"/>
          <w:color w:val="auto"/>
        </w:rPr>
      </w:pPr>
    </w:p>
    <w:p w14:paraId="028FF6AE" w14:textId="77777777" w:rsidR="002F709A" w:rsidRPr="00385B76" w:rsidRDefault="002F709A">
      <w:pPr>
        <w:adjustRightInd/>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［記載上の注意］</w:t>
      </w:r>
    </w:p>
    <w:p w14:paraId="67F73312" w14:textId="77777777" w:rsidR="002F709A" w:rsidRPr="00385B76" w:rsidRDefault="002F709A" w:rsidP="00FE3D49">
      <w:pPr>
        <w:adjustRightInd/>
        <w:ind w:leftChars="200" w:left="432" w:firstLineChars="100" w:firstLine="216"/>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送信側及び受信側の保険医療機関ともに当該届出が必要であること。なお、送信側の保険医療機関の届出書については、受信側に係る事項についても記載すること。</w:t>
      </w:r>
    </w:p>
    <w:p w14:paraId="116F2CC9" w14:textId="77777777" w:rsidR="002F709A" w:rsidRPr="00385B76" w:rsidRDefault="002F709A">
      <w:pPr>
        <w:suppressAutoHyphens w:val="0"/>
        <w:wordWrap/>
        <w:autoSpaceDE w:val="0"/>
        <w:autoSpaceDN w:val="0"/>
        <w:textAlignment w:val="auto"/>
        <w:rPr>
          <w:rFonts w:asciiTheme="majorEastAsia" w:eastAsiaTheme="majorEastAsia" w:hAnsiTheme="majorEastAsia" w:cs="Times New Roman"/>
          <w:color w:val="auto"/>
          <w:spacing w:val="2"/>
        </w:rPr>
      </w:pPr>
    </w:p>
    <w:sectPr w:rsidR="002F709A" w:rsidRPr="00385B76">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7E5E" w14:textId="77777777" w:rsidR="00217AB9" w:rsidRDefault="00217AB9">
      <w:r>
        <w:separator/>
      </w:r>
    </w:p>
  </w:endnote>
  <w:endnote w:type="continuationSeparator" w:id="0">
    <w:p w14:paraId="5CF7B685" w14:textId="77777777" w:rsidR="00217AB9" w:rsidRDefault="0021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09BC9" w14:textId="77777777" w:rsidR="00217AB9" w:rsidRDefault="00217AB9">
      <w:r>
        <w:rPr>
          <w:rFonts w:hAnsi="Times New Roman" w:cs="Times New Roman"/>
          <w:color w:val="auto"/>
          <w:sz w:val="2"/>
          <w:szCs w:val="2"/>
        </w:rPr>
        <w:continuationSeparator/>
      </w:r>
    </w:p>
  </w:footnote>
  <w:footnote w:type="continuationSeparator" w:id="0">
    <w:p w14:paraId="73C8F612" w14:textId="77777777" w:rsidR="00217AB9" w:rsidRDefault="00217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8"/>
    <w:rsid w:val="00140744"/>
    <w:rsid w:val="0017308F"/>
    <w:rsid w:val="00217AB9"/>
    <w:rsid w:val="00283C7A"/>
    <w:rsid w:val="002F709A"/>
    <w:rsid w:val="00385B76"/>
    <w:rsid w:val="003A77D8"/>
    <w:rsid w:val="004F4E19"/>
    <w:rsid w:val="007611CF"/>
    <w:rsid w:val="008939EC"/>
    <w:rsid w:val="008F5822"/>
    <w:rsid w:val="009B3D8F"/>
    <w:rsid w:val="009D4C06"/>
    <w:rsid w:val="00A05145"/>
    <w:rsid w:val="00A765A3"/>
    <w:rsid w:val="00A90AC4"/>
    <w:rsid w:val="00AC7359"/>
    <w:rsid w:val="00AF7719"/>
    <w:rsid w:val="00B97FE8"/>
    <w:rsid w:val="00BF681F"/>
    <w:rsid w:val="00BF7FB4"/>
    <w:rsid w:val="00C155D3"/>
    <w:rsid w:val="00DB5561"/>
    <w:rsid w:val="00E761FB"/>
    <w:rsid w:val="00E876B9"/>
    <w:rsid w:val="00EB4A7F"/>
    <w:rsid w:val="00F078D9"/>
    <w:rsid w:val="00FD655A"/>
    <w:rsid w:val="00FE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69075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B97FE8"/>
    <w:pPr>
      <w:tabs>
        <w:tab w:val="center" w:pos="4252"/>
        <w:tab w:val="right" w:pos="8504"/>
      </w:tabs>
      <w:snapToGrid w:val="0"/>
    </w:pPr>
  </w:style>
  <w:style w:type="character" w:customStyle="1" w:styleId="a8">
    <w:name w:val="ヘッダー (文字)"/>
    <w:basedOn w:val="a0"/>
    <w:link w:val="a7"/>
    <w:uiPriority w:val="99"/>
    <w:locked/>
    <w:rsid w:val="00B97FE8"/>
    <w:rPr>
      <w:rFonts w:ascii="ＭＳ 明朝" w:eastAsia="ＭＳ 明朝" w:cs="ＭＳ 明朝"/>
      <w:color w:val="000000"/>
      <w:kern w:val="0"/>
      <w:sz w:val="21"/>
      <w:szCs w:val="21"/>
    </w:rPr>
  </w:style>
  <w:style w:type="paragraph" w:styleId="a9">
    <w:name w:val="footer"/>
    <w:basedOn w:val="a"/>
    <w:link w:val="aa"/>
    <w:uiPriority w:val="99"/>
    <w:unhideWhenUsed/>
    <w:rsid w:val="00B97FE8"/>
    <w:pPr>
      <w:tabs>
        <w:tab w:val="center" w:pos="4252"/>
        <w:tab w:val="right" w:pos="8504"/>
      </w:tabs>
      <w:snapToGrid w:val="0"/>
    </w:pPr>
  </w:style>
  <w:style w:type="character" w:customStyle="1" w:styleId="aa">
    <w:name w:val="フッター (文字)"/>
    <w:basedOn w:val="a0"/>
    <w:link w:val="a9"/>
    <w:uiPriority w:val="99"/>
    <w:locked/>
    <w:rsid w:val="00B97FE8"/>
    <w:rPr>
      <w:rFonts w:ascii="ＭＳ 明朝" w:eastAsia="ＭＳ 明朝" w:cs="ＭＳ 明朝"/>
      <w:color w:val="000000"/>
      <w:kern w:val="0"/>
      <w:sz w:val="21"/>
      <w:szCs w:val="21"/>
    </w:rPr>
  </w:style>
  <w:style w:type="paragraph" w:styleId="ab">
    <w:name w:val="Balloon Text"/>
    <w:basedOn w:val="a"/>
    <w:link w:val="ac"/>
    <w:uiPriority w:val="99"/>
    <w:rsid w:val="00DB556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B5561"/>
    <w:rPr>
      <w:rFonts w:asciiTheme="majorHAnsi" w:eastAsiaTheme="majorEastAsia" w:hAnsiTheme="majorHAnsi" w:cs="Times New Roman"/>
      <w:color w:val="000000"/>
      <w:kern w:val="0"/>
      <w:sz w:val="18"/>
      <w:szCs w:val="18"/>
    </w:rPr>
  </w:style>
  <w:style w:type="paragraph" w:styleId="ad">
    <w:name w:val="Revision"/>
    <w:hidden/>
    <w:uiPriority w:val="99"/>
    <w:semiHidden/>
    <w:rsid w:val="00BF681F"/>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D7C545-FB0E-4F43-A2AE-426B6077FA64}">
  <ds:schemaRefs>
    <ds:schemaRef ds:uri="http://schemas.openxmlformats.org/officeDocument/2006/bibliography"/>
  </ds:schemaRefs>
</ds:datastoreItem>
</file>

<file path=customXml/itemProps2.xml><?xml version="1.0" encoding="utf-8"?>
<ds:datastoreItem xmlns:ds="http://schemas.openxmlformats.org/officeDocument/2006/customXml" ds:itemID="{E2BC6762-4F88-4F1D-9557-4BCCF20FFA7E}"/>
</file>

<file path=customXml/itemProps3.xml><?xml version="1.0" encoding="utf-8"?>
<ds:datastoreItem xmlns:ds="http://schemas.openxmlformats.org/officeDocument/2006/customXml" ds:itemID="{8C4362BA-9DA6-4E02-B6E5-C1970F2BCFD3}"/>
</file>

<file path=customXml/itemProps4.xml><?xml version="1.0" encoding="utf-8"?>
<ds:datastoreItem xmlns:ds="http://schemas.openxmlformats.org/officeDocument/2006/customXml" ds:itemID="{0FAFEE5C-7289-42E2-8785-D4BD29C354B7}"/>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136</Characters>
  <Application>Microsoft Office Word</Application>
  <DocSecurity>0</DocSecurity>
  <Lines>1</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2024-03-08T03:52:00Z</dcterms:created>
  <dcterms:modified xsi:type="dcterms:W3CDTF">2024-03-08T03:52:00Z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