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F8AC" w14:textId="49A79B7E" w:rsidR="00EA450E" w:rsidRPr="003010BD" w:rsidRDefault="00DF137F" w:rsidP="003010BD">
      <w:pPr>
        <w:pStyle w:val="a3"/>
        <w:spacing w:before="11"/>
        <w:ind w:left="68" w:rightChars="-60" w:right="-132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87</w:t>
      </w:r>
      <w:r w:rsidR="003010BD" w:rsidRPr="003010BD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の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57</w:t>
      </w:r>
    </w:p>
    <w:p w14:paraId="3CEE98C7" w14:textId="77777777" w:rsidR="00EA450E" w:rsidRDefault="00DF137F">
      <w:pPr>
        <w:pStyle w:val="a3"/>
        <w:spacing w:before="16"/>
        <w:ind w:left="0"/>
        <w:rPr>
          <w:sz w:val="28"/>
        </w:rPr>
      </w:pPr>
      <w:r>
        <w:br w:type="column"/>
      </w:r>
    </w:p>
    <w:p w14:paraId="2867F046" w14:textId="2FD3D392" w:rsidR="00EA450E" w:rsidRPr="003010BD" w:rsidRDefault="00DF137F" w:rsidP="003010BD">
      <w:pPr>
        <w:pStyle w:val="1"/>
        <w:ind w:left="1344" w:right="2143" w:hanging="1276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3010BD">
        <w:rPr>
          <w:rFonts w:ascii="ＭＳ ゴシック" w:eastAsia="ＭＳ ゴシック" w:hAnsi="ＭＳ ゴシック" w:cs="Times New Roman"/>
          <w:kern w:val="2"/>
          <w:sz w:val="28"/>
          <w:szCs w:val="28"/>
        </w:rPr>
        <w:t>乳腺悪性腫瘍ラジオ波焼灼療法の施設基準に係る届出書添付書類</w:t>
      </w:r>
    </w:p>
    <w:p w14:paraId="36796913" w14:textId="77777777" w:rsidR="00EA450E" w:rsidRPr="003010BD" w:rsidRDefault="00EA450E">
      <w:pPr>
        <w:pStyle w:val="1"/>
        <w:spacing w:line="175" w:lineRule="auto"/>
        <w:rPr>
          <w:rFonts w:ascii="ＭＳ ゴシック" w:eastAsia="ＭＳ ゴシック" w:hAnsi="ＭＳ ゴシック" w:cs="Times New Roman"/>
          <w:kern w:val="2"/>
          <w:sz w:val="21"/>
          <w:szCs w:val="21"/>
        </w:rPr>
        <w:sectPr w:rsidR="00EA450E" w:rsidRPr="003010BD">
          <w:type w:val="continuous"/>
          <w:pgSz w:w="11910" w:h="16840"/>
          <w:pgMar w:top="1060" w:right="1700" w:bottom="280" w:left="992" w:header="720" w:footer="720" w:gutter="0"/>
          <w:cols w:num="2" w:space="720" w:equalWidth="0">
            <w:col w:w="1143" w:space="506"/>
            <w:col w:w="7569"/>
          </w:cols>
        </w:sectPr>
      </w:pPr>
    </w:p>
    <w:p w14:paraId="6AC0C7DB" w14:textId="77777777" w:rsidR="00EA450E" w:rsidRPr="003010BD" w:rsidRDefault="00EA450E">
      <w:pPr>
        <w:pStyle w:val="a3"/>
        <w:ind w:left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</w:p>
    <w:tbl>
      <w:tblPr>
        <w:tblStyle w:val="TableNormal"/>
        <w:tblW w:w="0" w:type="auto"/>
        <w:tblInd w:w="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"/>
        <w:gridCol w:w="460"/>
        <w:gridCol w:w="4603"/>
        <w:gridCol w:w="378"/>
        <w:gridCol w:w="1410"/>
        <w:gridCol w:w="513"/>
      </w:tblGrid>
      <w:tr w:rsidR="00EA450E" w:rsidRPr="003010BD" w14:paraId="36364419" w14:textId="77777777" w:rsidTr="003010BD">
        <w:trPr>
          <w:trHeight w:val="603"/>
        </w:trPr>
        <w:tc>
          <w:tcPr>
            <w:tcW w:w="439" w:type="dxa"/>
            <w:tcBorders>
              <w:bottom w:val="nil"/>
              <w:right w:val="nil"/>
            </w:tcBorders>
          </w:tcPr>
          <w:p w14:paraId="00C0011E" w14:textId="1D290045" w:rsidR="00EA450E" w:rsidRPr="003010BD" w:rsidRDefault="00DF137F" w:rsidP="003010BD">
            <w:pPr>
              <w:pStyle w:val="TableParagraph"/>
              <w:spacing w:line="288" w:lineRule="exact"/>
              <w:ind w:right="5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="003010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21" w:type="dxa"/>
            <w:tcBorders>
              <w:left w:val="nil"/>
              <w:bottom w:val="nil"/>
              <w:right w:val="nil"/>
            </w:tcBorders>
          </w:tcPr>
          <w:p w14:paraId="60F7863B" w14:textId="77777777" w:rsidR="00EA450E" w:rsidRPr="003010BD" w:rsidRDefault="00DF137F">
            <w:pPr>
              <w:pStyle w:val="TableParagraph"/>
              <w:spacing w:before="275" w:line="308" w:lineRule="exact"/>
              <w:ind w:left="5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5063" w:type="dxa"/>
            <w:gridSpan w:val="2"/>
            <w:tcBorders>
              <w:left w:val="nil"/>
            </w:tcBorders>
          </w:tcPr>
          <w:p w14:paraId="12E57754" w14:textId="48FC200C" w:rsidR="00EA450E" w:rsidRPr="003010BD" w:rsidRDefault="00DF137F" w:rsidP="003010BD">
            <w:pPr>
              <w:pStyle w:val="TableParagraph"/>
              <w:spacing w:line="281" w:lineRule="exac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届出種別</w:t>
            </w:r>
          </w:p>
          <w:p w14:paraId="081F940E" w14:textId="5DFD8E39" w:rsidR="00EA450E" w:rsidRPr="003010BD" w:rsidRDefault="00DF137F">
            <w:pPr>
              <w:pStyle w:val="TableParagraph"/>
              <w:spacing w:line="302" w:lineRule="exact"/>
              <w:ind w:left="2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該当するいずれか</w:t>
            </w:r>
            <w:r w:rsidR="003010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つを</w:t>
            </w:r>
            <w:r w:rsidR="003010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〇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で</w:t>
            </w:r>
            <w:r w:rsidR="003010BD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囲むこと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right w:val="nil"/>
            </w:tcBorders>
          </w:tcPr>
          <w:p w14:paraId="3E7F9BF4" w14:textId="0B6EC23E" w:rsidR="00EA450E" w:rsidRPr="003010BD" w:rsidRDefault="003010BD">
            <w:pPr>
              <w:pStyle w:val="TableParagraph"/>
              <w:spacing w:line="281" w:lineRule="exact"/>
              <w:ind w:left="3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１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  <w:p w14:paraId="408EA254" w14:textId="40CB3253" w:rsidR="00EA450E" w:rsidRPr="003010BD" w:rsidRDefault="003010BD">
            <w:pPr>
              <w:pStyle w:val="TableParagraph"/>
              <w:spacing w:line="302" w:lineRule="exact"/>
              <w:ind w:left="37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3AF63D51" w14:textId="54692581" w:rsidR="00EA450E" w:rsidRPr="003010BD" w:rsidRDefault="003010BD">
            <w:pPr>
              <w:pStyle w:val="TableParagraph"/>
              <w:spacing w:line="281" w:lineRule="exact"/>
              <w:ind w:left="112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：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新規届出</w:t>
            </w:r>
          </w:p>
          <w:p w14:paraId="139B2D3C" w14:textId="4D858A91" w:rsidR="00EA450E" w:rsidRPr="003010BD" w:rsidRDefault="003010BD">
            <w:pPr>
              <w:pStyle w:val="TableParagraph"/>
              <w:spacing w:line="302" w:lineRule="exact"/>
              <w:ind w:left="11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：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再度の届出</w:t>
            </w:r>
          </w:p>
        </w:tc>
        <w:tc>
          <w:tcPr>
            <w:tcW w:w="513" w:type="dxa"/>
            <w:tcBorders>
              <w:left w:val="nil"/>
            </w:tcBorders>
          </w:tcPr>
          <w:p w14:paraId="43232459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0E4AB077" w14:textId="77777777">
        <w:trPr>
          <w:trHeight w:val="293"/>
        </w:trPr>
        <w:tc>
          <w:tcPr>
            <w:tcW w:w="460" w:type="dxa"/>
            <w:gridSpan w:val="2"/>
            <w:vMerge w:val="restart"/>
            <w:tcBorders>
              <w:top w:val="nil"/>
            </w:tcBorders>
          </w:tcPr>
          <w:p w14:paraId="5ADF3DC9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bottom w:val="nil"/>
            </w:tcBorders>
          </w:tcPr>
          <w:p w14:paraId="41522588" w14:textId="77777777" w:rsidR="00EA450E" w:rsidRPr="003010BD" w:rsidRDefault="00DF137F">
            <w:pPr>
              <w:pStyle w:val="TableParagraph"/>
              <w:tabs>
                <w:tab w:val="left" w:pos="1361"/>
              </w:tabs>
              <w:spacing w:line="273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実績期間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開始年月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和暦で記載する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bottom w:val="nil"/>
              <w:right w:val="nil"/>
            </w:tcBorders>
          </w:tcPr>
          <w:p w14:paraId="0776A043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6CEED340" w14:textId="77777777" w:rsidR="00EA450E" w:rsidRPr="003010BD" w:rsidRDefault="00DF137F">
            <w:pPr>
              <w:pStyle w:val="TableParagraph"/>
              <w:spacing w:line="273" w:lineRule="exact"/>
              <w:ind w:right="420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  <w:tc>
          <w:tcPr>
            <w:tcW w:w="513" w:type="dxa"/>
            <w:tcBorders>
              <w:left w:val="nil"/>
              <w:bottom w:val="nil"/>
            </w:tcBorders>
          </w:tcPr>
          <w:p w14:paraId="212B1ED6" w14:textId="77777777" w:rsidR="00EA450E" w:rsidRPr="003010BD" w:rsidRDefault="00DF137F">
            <w:pPr>
              <w:pStyle w:val="TableParagraph"/>
              <w:spacing w:line="273" w:lineRule="exact"/>
              <w:ind w:right="7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月</w:t>
            </w:r>
          </w:p>
        </w:tc>
      </w:tr>
      <w:tr w:rsidR="00EA450E" w:rsidRPr="003010BD" w14:paraId="77FFCB86" w14:textId="77777777">
        <w:trPr>
          <w:trHeight w:val="304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62608BF6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top w:val="nil"/>
            </w:tcBorders>
          </w:tcPr>
          <w:p w14:paraId="2CE64831" w14:textId="77777777" w:rsidR="00EA450E" w:rsidRPr="003010BD" w:rsidRDefault="00DF137F">
            <w:pPr>
              <w:pStyle w:val="TableParagraph"/>
              <w:spacing w:line="285" w:lineRule="exact"/>
              <w:ind w:left="1361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終了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年月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和暦で記載する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top w:val="nil"/>
              <w:right w:val="nil"/>
            </w:tcBorders>
          </w:tcPr>
          <w:p w14:paraId="196C41E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 w14:paraId="6928833E" w14:textId="77777777" w:rsidR="00EA450E" w:rsidRPr="003010BD" w:rsidRDefault="00DF137F">
            <w:pPr>
              <w:pStyle w:val="TableParagraph"/>
              <w:spacing w:line="285" w:lineRule="exact"/>
              <w:ind w:right="420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  <w:tc>
          <w:tcPr>
            <w:tcW w:w="513" w:type="dxa"/>
            <w:tcBorders>
              <w:top w:val="nil"/>
              <w:left w:val="nil"/>
            </w:tcBorders>
          </w:tcPr>
          <w:p w14:paraId="523FE34C" w14:textId="77777777" w:rsidR="00EA450E" w:rsidRPr="003010BD" w:rsidRDefault="00DF137F">
            <w:pPr>
              <w:pStyle w:val="TableParagraph"/>
              <w:spacing w:line="285" w:lineRule="exact"/>
              <w:ind w:right="7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月</w:t>
            </w:r>
          </w:p>
        </w:tc>
      </w:tr>
      <w:tr w:rsidR="00EA450E" w:rsidRPr="003010BD" w14:paraId="1EC209F8" w14:textId="77777777" w:rsidTr="003010BD">
        <w:trPr>
          <w:trHeight w:val="306"/>
        </w:trPr>
        <w:tc>
          <w:tcPr>
            <w:tcW w:w="439" w:type="dxa"/>
            <w:tcBorders>
              <w:bottom w:val="nil"/>
              <w:right w:val="nil"/>
            </w:tcBorders>
          </w:tcPr>
          <w:p w14:paraId="2B2FC99E" w14:textId="361F6C25" w:rsidR="00EA450E" w:rsidRPr="003010BD" w:rsidRDefault="003010BD">
            <w:pPr>
              <w:pStyle w:val="TableParagraph"/>
              <w:spacing w:line="286" w:lineRule="exact"/>
              <w:ind w:right="6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21" w:type="dxa"/>
            <w:tcBorders>
              <w:left w:val="nil"/>
              <w:bottom w:val="nil"/>
              <w:right w:val="nil"/>
            </w:tcBorders>
          </w:tcPr>
          <w:p w14:paraId="635688A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left w:val="nil"/>
              <w:right w:val="nil"/>
            </w:tcBorders>
          </w:tcPr>
          <w:p w14:paraId="09C4D80B" w14:textId="77777777" w:rsidR="00EA450E" w:rsidRPr="003010BD" w:rsidRDefault="00DF137F">
            <w:pPr>
              <w:pStyle w:val="TableParagraph"/>
              <w:spacing w:line="286" w:lineRule="exact"/>
              <w:ind w:left="2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標榜診療科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5FA0D70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3865970F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13" w:type="dxa"/>
            <w:tcBorders>
              <w:left w:val="nil"/>
            </w:tcBorders>
          </w:tcPr>
          <w:p w14:paraId="2C60F5CA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45809B71" w14:textId="77777777">
        <w:trPr>
          <w:trHeight w:val="306"/>
        </w:trPr>
        <w:tc>
          <w:tcPr>
            <w:tcW w:w="460" w:type="dxa"/>
            <w:gridSpan w:val="2"/>
            <w:vMerge w:val="restart"/>
            <w:tcBorders>
              <w:top w:val="nil"/>
            </w:tcBorders>
          </w:tcPr>
          <w:p w14:paraId="150542CB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bottom w:val="nil"/>
            </w:tcBorders>
          </w:tcPr>
          <w:p w14:paraId="05E0151B" w14:textId="77777777" w:rsidR="00EA450E" w:rsidRPr="003010BD" w:rsidRDefault="00DF137F">
            <w:pPr>
              <w:pStyle w:val="TableParagraph"/>
              <w:spacing w:line="286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乳腺外科</w:t>
            </w:r>
          </w:p>
        </w:tc>
        <w:tc>
          <w:tcPr>
            <w:tcW w:w="378" w:type="dxa"/>
            <w:tcBorders>
              <w:bottom w:val="nil"/>
              <w:right w:val="nil"/>
            </w:tcBorders>
          </w:tcPr>
          <w:p w14:paraId="0096587F" w14:textId="77777777" w:rsidR="00EA450E" w:rsidRPr="003010BD" w:rsidRDefault="00DF137F">
            <w:pPr>
              <w:pStyle w:val="TableParagraph"/>
              <w:spacing w:line="286" w:lineRule="exact"/>
              <w:ind w:right="47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22CDAFA5" w14:textId="77777777" w:rsidR="00EA450E" w:rsidRPr="003010BD" w:rsidRDefault="00DF137F">
            <w:pPr>
              <w:pStyle w:val="TableParagraph"/>
              <w:spacing w:line="286" w:lineRule="exact"/>
              <w:ind w:left="112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有</w:t>
            </w:r>
          </w:p>
        </w:tc>
        <w:tc>
          <w:tcPr>
            <w:tcW w:w="513" w:type="dxa"/>
            <w:tcBorders>
              <w:left w:val="nil"/>
              <w:bottom w:val="nil"/>
            </w:tcBorders>
          </w:tcPr>
          <w:p w14:paraId="47D8069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76590555" w14:textId="77777777">
        <w:trPr>
          <w:trHeight w:val="30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71D80707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top w:val="nil"/>
            </w:tcBorders>
          </w:tcPr>
          <w:p w14:paraId="0792949A" w14:textId="77777777" w:rsidR="00EA450E" w:rsidRPr="003010BD" w:rsidRDefault="00DF137F">
            <w:pPr>
              <w:pStyle w:val="TableParagraph"/>
              <w:spacing w:line="286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いずれか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で租</w:t>
            </w:r>
            <w:proofErr w:type="gramStart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むこ</w:t>
            </w:r>
            <w:proofErr w:type="gramEnd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top w:val="nil"/>
              <w:right w:val="nil"/>
            </w:tcBorders>
          </w:tcPr>
          <w:p w14:paraId="1D5B9191" w14:textId="77777777" w:rsidR="00EA450E" w:rsidRPr="003010BD" w:rsidRDefault="00DF137F">
            <w:pPr>
              <w:pStyle w:val="TableParagraph"/>
              <w:spacing w:line="286" w:lineRule="exact"/>
              <w:ind w:right="50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 w14:paraId="5CEC354D" w14:textId="77777777" w:rsidR="00EA450E" w:rsidRPr="003010BD" w:rsidRDefault="00DF137F">
            <w:pPr>
              <w:pStyle w:val="TableParagraph"/>
              <w:spacing w:line="286" w:lineRule="exact"/>
              <w:ind w:left="11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無</w:t>
            </w:r>
          </w:p>
        </w:tc>
        <w:tc>
          <w:tcPr>
            <w:tcW w:w="513" w:type="dxa"/>
            <w:tcBorders>
              <w:top w:val="nil"/>
              <w:left w:val="nil"/>
            </w:tcBorders>
          </w:tcPr>
          <w:p w14:paraId="6CC5ABB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0D126494" w14:textId="77777777">
        <w:trPr>
          <w:trHeight w:val="306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502E9247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bottom w:val="nil"/>
            </w:tcBorders>
          </w:tcPr>
          <w:p w14:paraId="25AE8623" w14:textId="77777777" w:rsidR="00EA450E" w:rsidRPr="003010BD" w:rsidRDefault="00DF137F">
            <w:pPr>
              <w:pStyle w:val="TableParagraph"/>
              <w:spacing w:line="287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外科</w:t>
            </w:r>
          </w:p>
        </w:tc>
        <w:tc>
          <w:tcPr>
            <w:tcW w:w="378" w:type="dxa"/>
            <w:tcBorders>
              <w:bottom w:val="nil"/>
              <w:right w:val="nil"/>
            </w:tcBorders>
          </w:tcPr>
          <w:p w14:paraId="335CA61C" w14:textId="77777777" w:rsidR="00EA450E" w:rsidRPr="003010BD" w:rsidRDefault="00DF137F">
            <w:pPr>
              <w:pStyle w:val="TableParagraph"/>
              <w:spacing w:line="287" w:lineRule="exact"/>
              <w:ind w:right="47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 </w:t>
            </w: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045D5F43" w14:textId="77777777" w:rsidR="00EA450E" w:rsidRPr="003010BD" w:rsidRDefault="00DF137F">
            <w:pPr>
              <w:pStyle w:val="TableParagraph"/>
              <w:spacing w:line="287" w:lineRule="exact"/>
              <w:ind w:left="112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有</w:t>
            </w:r>
          </w:p>
        </w:tc>
        <w:tc>
          <w:tcPr>
            <w:tcW w:w="513" w:type="dxa"/>
            <w:tcBorders>
              <w:left w:val="nil"/>
              <w:bottom w:val="nil"/>
            </w:tcBorders>
          </w:tcPr>
          <w:p w14:paraId="0D1C2DB6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4224BE29" w14:textId="77777777">
        <w:trPr>
          <w:trHeight w:val="306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15A943DB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top w:val="nil"/>
            </w:tcBorders>
          </w:tcPr>
          <w:p w14:paraId="199CE3FB" w14:textId="77777777" w:rsidR="00EA450E" w:rsidRPr="003010BD" w:rsidRDefault="00DF137F">
            <w:pPr>
              <w:pStyle w:val="TableParagraph"/>
              <w:spacing w:line="286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いずれか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で租</w:t>
            </w:r>
            <w:proofErr w:type="gramStart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むこ</w:t>
            </w:r>
            <w:proofErr w:type="gramEnd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top w:val="nil"/>
              <w:right w:val="nil"/>
            </w:tcBorders>
          </w:tcPr>
          <w:p w14:paraId="32E2C93C" w14:textId="77777777" w:rsidR="00EA450E" w:rsidRPr="003010BD" w:rsidRDefault="00DF137F">
            <w:pPr>
              <w:pStyle w:val="TableParagraph"/>
              <w:spacing w:line="286" w:lineRule="exact"/>
              <w:ind w:right="50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</w:tcPr>
          <w:p w14:paraId="414ECD5A" w14:textId="77777777" w:rsidR="00EA450E" w:rsidRPr="003010BD" w:rsidRDefault="00DF137F">
            <w:pPr>
              <w:pStyle w:val="TableParagraph"/>
              <w:spacing w:line="286" w:lineRule="exact"/>
              <w:ind w:left="11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無</w:t>
            </w:r>
          </w:p>
        </w:tc>
        <w:tc>
          <w:tcPr>
            <w:tcW w:w="513" w:type="dxa"/>
            <w:tcBorders>
              <w:top w:val="nil"/>
              <w:left w:val="nil"/>
            </w:tcBorders>
          </w:tcPr>
          <w:p w14:paraId="0728C546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65B29AFE" w14:textId="77777777">
        <w:trPr>
          <w:trHeight w:val="509"/>
        </w:trPr>
        <w:tc>
          <w:tcPr>
            <w:tcW w:w="7824" w:type="dxa"/>
            <w:gridSpan w:val="7"/>
            <w:tcBorders>
              <w:bottom w:val="nil"/>
            </w:tcBorders>
          </w:tcPr>
          <w:p w14:paraId="169FF96C" w14:textId="77777777" w:rsidR="00EA450E" w:rsidRPr="003010BD" w:rsidRDefault="00DF137F">
            <w:pPr>
              <w:pStyle w:val="TableParagraph"/>
              <w:tabs>
                <w:tab w:val="left" w:pos="479"/>
              </w:tabs>
              <w:spacing w:line="224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3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乳腺外科又は外科に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ついて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専門の知識及び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5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年以上の経験を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有する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</w:t>
            </w:r>
          </w:p>
          <w:p w14:paraId="12306580" w14:textId="77777777" w:rsidR="00EA450E" w:rsidRPr="003010BD" w:rsidRDefault="00DF137F">
            <w:pPr>
              <w:pStyle w:val="TableParagraph"/>
              <w:spacing w:line="266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師の氏名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等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2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名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以上）</w:t>
            </w:r>
          </w:p>
        </w:tc>
      </w:tr>
      <w:tr w:rsidR="00EA450E" w:rsidRPr="003010BD" w14:paraId="1270F02F" w14:textId="77777777">
        <w:trPr>
          <w:trHeight w:val="315"/>
        </w:trPr>
        <w:tc>
          <w:tcPr>
            <w:tcW w:w="460" w:type="dxa"/>
            <w:gridSpan w:val="2"/>
            <w:vMerge w:val="restart"/>
            <w:tcBorders>
              <w:top w:val="nil"/>
            </w:tcBorders>
          </w:tcPr>
          <w:p w14:paraId="0FF0E4A8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  <w:tcBorders>
              <w:bottom w:val="nil"/>
            </w:tcBorders>
          </w:tcPr>
          <w:p w14:paraId="2780C777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</w:p>
        </w:tc>
      </w:tr>
      <w:tr w:rsidR="00EA450E" w:rsidRPr="003010BD" w14:paraId="1D1A3005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11BAE749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4A47957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73CD330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  <w:gridSpan w:val="3"/>
          </w:tcPr>
          <w:p w14:paraId="337EA8B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4C91ED47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10B0FF9E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714B1508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6872BC6E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  <w:gridSpan w:val="3"/>
          </w:tcPr>
          <w:p w14:paraId="14B3B0CA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EA450E" w:rsidRPr="003010BD" w14:paraId="388B8428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1548A9F7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1FAD3529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52DD23DC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301" w:type="dxa"/>
            <w:gridSpan w:val="3"/>
          </w:tcPr>
          <w:p w14:paraId="08B59115" w14:textId="77777777" w:rsidR="00EA450E" w:rsidRPr="003010BD" w:rsidRDefault="00DF137F">
            <w:pPr>
              <w:pStyle w:val="TableParagraph"/>
              <w:ind w:right="25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EA450E" w:rsidRPr="003010BD" w14:paraId="53FA246F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5B59CED7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1F6105EB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682CCCDA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該診療科の経験年数</w:t>
            </w:r>
          </w:p>
        </w:tc>
        <w:tc>
          <w:tcPr>
            <w:tcW w:w="2301" w:type="dxa"/>
            <w:gridSpan w:val="3"/>
          </w:tcPr>
          <w:p w14:paraId="19BBC826" w14:textId="77777777" w:rsidR="00EA450E" w:rsidRPr="003010BD" w:rsidRDefault="00DF137F">
            <w:pPr>
              <w:pStyle w:val="TableParagraph"/>
              <w:ind w:right="2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EA450E" w:rsidRPr="003010BD" w14:paraId="21E48CAA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3E548CDE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  <w:tcBorders>
              <w:bottom w:val="nil"/>
            </w:tcBorders>
          </w:tcPr>
          <w:p w14:paraId="4CACF29F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2</w:t>
            </w:r>
          </w:p>
        </w:tc>
      </w:tr>
      <w:tr w:rsidR="00EA450E" w:rsidRPr="003010BD" w14:paraId="77B0FDF9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57F5137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6FF9E2C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607CC401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  <w:gridSpan w:val="3"/>
          </w:tcPr>
          <w:p w14:paraId="2D7835B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76E9B49D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5C0C3384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5B2124B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218B8C67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  <w:gridSpan w:val="3"/>
          </w:tcPr>
          <w:p w14:paraId="01961D2B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EA450E" w:rsidRPr="003010BD" w14:paraId="45C63454" w14:textId="77777777">
        <w:trPr>
          <w:trHeight w:val="316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7EC2DB80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146BBB9B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0408F7C3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301" w:type="dxa"/>
            <w:gridSpan w:val="3"/>
          </w:tcPr>
          <w:p w14:paraId="6715AE22" w14:textId="77777777" w:rsidR="00EA450E" w:rsidRPr="003010BD" w:rsidRDefault="00DF137F">
            <w:pPr>
              <w:pStyle w:val="TableParagraph"/>
              <w:ind w:right="25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EA450E" w:rsidRPr="003010BD" w14:paraId="0E577D37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5FD25C85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24344AA3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05200D69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該診療科の経験年数</w:t>
            </w:r>
          </w:p>
        </w:tc>
        <w:tc>
          <w:tcPr>
            <w:tcW w:w="2301" w:type="dxa"/>
            <w:gridSpan w:val="3"/>
          </w:tcPr>
          <w:p w14:paraId="39AF1F7B" w14:textId="77777777" w:rsidR="00EA450E" w:rsidRPr="003010BD" w:rsidRDefault="00DF137F">
            <w:pPr>
              <w:pStyle w:val="TableParagraph"/>
              <w:ind w:right="2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EA450E" w:rsidRPr="003010BD" w14:paraId="5465CE7D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4D6B5E0D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  <w:tcBorders>
              <w:bottom w:val="nil"/>
            </w:tcBorders>
          </w:tcPr>
          <w:p w14:paraId="2B0405F8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3</w:t>
            </w:r>
          </w:p>
        </w:tc>
      </w:tr>
      <w:tr w:rsidR="00EA450E" w:rsidRPr="003010BD" w14:paraId="5F192050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60AF719E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45A69CEE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23DF2AD5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  <w:gridSpan w:val="3"/>
          </w:tcPr>
          <w:p w14:paraId="437AF516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3F2E9756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61F9764D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3A3C4EA0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6A1241F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  <w:gridSpan w:val="3"/>
          </w:tcPr>
          <w:p w14:paraId="5EF3847D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EA450E" w:rsidRPr="003010BD" w14:paraId="2B1E7181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7970959B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6F285391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791AD00B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301" w:type="dxa"/>
            <w:gridSpan w:val="3"/>
          </w:tcPr>
          <w:p w14:paraId="14AC2545" w14:textId="77777777" w:rsidR="00EA450E" w:rsidRPr="003010BD" w:rsidRDefault="00DF137F">
            <w:pPr>
              <w:pStyle w:val="TableParagraph"/>
              <w:ind w:right="25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EA450E" w:rsidRPr="003010BD" w14:paraId="0941633B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</w:tcBorders>
          </w:tcPr>
          <w:p w14:paraId="49F5267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5CD2BEA9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1BE94226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該診療科の経験年数</w:t>
            </w:r>
          </w:p>
        </w:tc>
        <w:tc>
          <w:tcPr>
            <w:tcW w:w="2301" w:type="dxa"/>
            <w:gridSpan w:val="3"/>
          </w:tcPr>
          <w:p w14:paraId="5E9B5CBB" w14:textId="77777777" w:rsidR="00EA450E" w:rsidRPr="003010BD" w:rsidRDefault="00DF137F">
            <w:pPr>
              <w:pStyle w:val="TableParagraph"/>
              <w:ind w:right="2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EA450E" w:rsidRPr="003010BD" w14:paraId="61BBDC8F" w14:textId="77777777" w:rsidTr="003010BD">
        <w:trPr>
          <w:trHeight w:val="651"/>
        </w:trPr>
        <w:tc>
          <w:tcPr>
            <w:tcW w:w="439" w:type="dxa"/>
            <w:tcBorders>
              <w:bottom w:val="nil"/>
              <w:right w:val="nil"/>
            </w:tcBorders>
          </w:tcPr>
          <w:p w14:paraId="2C887420" w14:textId="77777777" w:rsidR="00EA450E" w:rsidRPr="003010BD" w:rsidRDefault="00DF137F">
            <w:pPr>
              <w:pStyle w:val="TableParagraph"/>
              <w:spacing w:line="310" w:lineRule="exact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1" w:type="dxa"/>
            <w:tcBorders>
              <w:left w:val="nil"/>
              <w:bottom w:val="nil"/>
              <w:right w:val="nil"/>
            </w:tcBorders>
          </w:tcPr>
          <w:p w14:paraId="09DBB11E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  <w:tcBorders>
              <w:left w:val="nil"/>
              <w:right w:val="nil"/>
            </w:tcBorders>
          </w:tcPr>
          <w:p w14:paraId="4C2675EF" w14:textId="77777777" w:rsidR="00EA450E" w:rsidRPr="003010BD" w:rsidRDefault="00DF137F">
            <w:pPr>
              <w:pStyle w:val="TableParagraph"/>
              <w:spacing w:line="310" w:lineRule="exact"/>
              <w:ind w:left="2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届出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行う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項目</w:t>
            </w:r>
          </w:p>
          <w:p w14:paraId="7A8727D7" w14:textId="77777777" w:rsidR="00EA450E" w:rsidRPr="003010BD" w:rsidRDefault="00DF137F">
            <w:pPr>
              <w:pStyle w:val="TableParagraph"/>
              <w:spacing w:before="10" w:line="311" w:lineRule="exact"/>
              <w:ind w:left="4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いずれか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で租</w:t>
            </w:r>
            <w:proofErr w:type="gramStart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むこ</w:t>
            </w:r>
            <w:proofErr w:type="gramEnd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2E105107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43013F0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13" w:type="dxa"/>
            <w:tcBorders>
              <w:left w:val="nil"/>
            </w:tcBorders>
          </w:tcPr>
          <w:p w14:paraId="21DACB74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6E9482AC" w14:textId="77777777">
        <w:trPr>
          <w:trHeight w:val="651"/>
        </w:trPr>
        <w:tc>
          <w:tcPr>
            <w:tcW w:w="460" w:type="dxa"/>
            <w:gridSpan w:val="2"/>
            <w:tcBorders>
              <w:top w:val="nil"/>
            </w:tcBorders>
          </w:tcPr>
          <w:p w14:paraId="7F09355C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</w:tcPr>
          <w:p w14:paraId="1F50FB57" w14:textId="77777777" w:rsidR="00EA450E" w:rsidRPr="003010BD" w:rsidRDefault="00DF137F">
            <w:pPr>
              <w:pStyle w:val="TableParagraph"/>
              <w:spacing w:line="310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乳癌セン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チネルリ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パ節加算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併用法）</w:t>
            </w:r>
          </w:p>
          <w:p w14:paraId="00C70842" w14:textId="77777777" w:rsidR="00EA450E" w:rsidRPr="003010BD" w:rsidRDefault="00DF137F">
            <w:pPr>
              <w:pStyle w:val="TableParagraph"/>
              <w:spacing w:before="10" w:line="311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2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乳癌セン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チネルリ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パ節加算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2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単独法）</w:t>
            </w:r>
          </w:p>
        </w:tc>
      </w:tr>
      <w:tr w:rsidR="00EA450E" w:rsidRPr="003010BD" w14:paraId="2BE517DE" w14:textId="77777777">
        <w:trPr>
          <w:trHeight w:val="781"/>
        </w:trPr>
        <w:tc>
          <w:tcPr>
            <w:tcW w:w="7824" w:type="dxa"/>
            <w:gridSpan w:val="7"/>
            <w:tcBorders>
              <w:bottom w:val="nil"/>
            </w:tcBorders>
          </w:tcPr>
          <w:p w14:paraId="5265F140" w14:textId="77777777" w:rsidR="00EA450E" w:rsidRPr="003010BD" w:rsidRDefault="00DF137F">
            <w:pPr>
              <w:pStyle w:val="TableParagraph"/>
              <w:spacing w:before="3" w:line="180" w:lineRule="auto"/>
              <w:ind w:left="38" w:right="70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5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乳腺外科又は外科の経験を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5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年以上有し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て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おり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、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乳癌セン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チネルリ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パ節生検を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、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該手術に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習熟し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proofErr w:type="gramStart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た</w:t>
            </w:r>
            <w:proofErr w:type="gramEnd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医師の指導の下に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、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術者と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し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て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5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症例以上経験して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いる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医師の氏名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等</w:t>
            </w:r>
          </w:p>
        </w:tc>
      </w:tr>
      <w:tr w:rsidR="00EA450E" w:rsidRPr="003010BD" w14:paraId="07A8EFCE" w14:textId="77777777">
        <w:trPr>
          <w:trHeight w:val="315"/>
        </w:trPr>
        <w:tc>
          <w:tcPr>
            <w:tcW w:w="460" w:type="dxa"/>
            <w:gridSpan w:val="2"/>
            <w:vMerge w:val="restart"/>
            <w:tcBorders>
              <w:top w:val="nil"/>
              <w:bottom w:val="nil"/>
            </w:tcBorders>
          </w:tcPr>
          <w:p w14:paraId="0ED15D8B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  <w:tcBorders>
              <w:bottom w:val="nil"/>
            </w:tcBorders>
          </w:tcPr>
          <w:p w14:paraId="10FE5253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</w:p>
        </w:tc>
      </w:tr>
      <w:tr w:rsidR="00EA450E" w:rsidRPr="003010BD" w14:paraId="77D576FE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77046768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7EFFFC1C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D77BDC6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  <w:gridSpan w:val="3"/>
          </w:tcPr>
          <w:p w14:paraId="35B83BA8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0E661442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5342DBBE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46F4F066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DB753DE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301" w:type="dxa"/>
            <w:gridSpan w:val="3"/>
          </w:tcPr>
          <w:p w14:paraId="3D194B2F" w14:textId="77777777" w:rsidR="00EA450E" w:rsidRPr="003010BD" w:rsidRDefault="00DF137F">
            <w:pPr>
              <w:pStyle w:val="TableParagraph"/>
              <w:ind w:right="25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EA450E" w:rsidRPr="003010BD" w14:paraId="6BDA6D30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7D23D4B5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62A40E73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4ACB44CB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該診療科の経験年数</w:t>
            </w:r>
          </w:p>
        </w:tc>
        <w:tc>
          <w:tcPr>
            <w:tcW w:w="2301" w:type="dxa"/>
            <w:gridSpan w:val="3"/>
          </w:tcPr>
          <w:p w14:paraId="731AF29D" w14:textId="77777777" w:rsidR="00EA450E" w:rsidRPr="003010BD" w:rsidRDefault="00DF137F">
            <w:pPr>
              <w:pStyle w:val="TableParagraph"/>
              <w:ind w:right="2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EA450E" w:rsidRPr="003010BD" w14:paraId="5A90A11A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359BC9E4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349D089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0760789B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乳癌セン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チネルリ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ン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パ節生検の経験症例数</w:t>
            </w:r>
          </w:p>
        </w:tc>
        <w:tc>
          <w:tcPr>
            <w:tcW w:w="2301" w:type="dxa"/>
            <w:gridSpan w:val="3"/>
          </w:tcPr>
          <w:p w14:paraId="1AFF98AB" w14:textId="77777777" w:rsidR="00EA450E" w:rsidRPr="003010BD" w:rsidRDefault="00DF137F">
            <w:pPr>
              <w:pStyle w:val="TableParagraph"/>
              <w:ind w:right="25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例</w:t>
            </w:r>
          </w:p>
        </w:tc>
      </w:tr>
      <w:tr w:rsidR="00EA450E" w:rsidRPr="003010BD" w14:paraId="75B867C8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79813922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5"/>
            <w:tcBorders>
              <w:bottom w:val="nil"/>
            </w:tcBorders>
          </w:tcPr>
          <w:p w14:paraId="6D79D39F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2</w:t>
            </w:r>
          </w:p>
        </w:tc>
      </w:tr>
      <w:tr w:rsidR="00EA450E" w:rsidRPr="003010BD" w14:paraId="41FF6F32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3E724896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  <w:bottom w:val="nil"/>
            </w:tcBorders>
          </w:tcPr>
          <w:p w14:paraId="41576FBE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5266B047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  <w:gridSpan w:val="3"/>
          </w:tcPr>
          <w:p w14:paraId="48856EFB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3B1AB3A1" w14:textId="77777777">
        <w:trPr>
          <w:trHeight w:val="315"/>
        </w:trPr>
        <w:tc>
          <w:tcPr>
            <w:tcW w:w="460" w:type="dxa"/>
            <w:gridSpan w:val="2"/>
            <w:vMerge/>
            <w:tcBorders>
              <w:top w:val="nil"/>
              <w:bottom w:val="nil"/>
            </w:tcBorders>
          </w:tcPr>
          <w:p w14:paraId="7F59AD19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  <w:bottom w:val="nil"/>
            </w:tcBorders>
          </w:tcPr>
          <w:p w14:paraId="2E52936A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0EE22C0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  <w:gridSpan w:val="3"/>
          </w:tcPr>
          <w:p w14:paraId="3AB7E00A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</w:tbl>
    <w:p w14:paraId="0A69F2B8" w14:textId="77777777" w:rsidR="00EA450E" w:rsidRPr="003010BD" w:rsidRDefault="00EA450E">
      <w:pPr>
        <w:pStyle w:val="TableParagraph"/>
        <w:jc w:val="right"/>
        <w:rPr>
          <w:rFonts w:ascii="ＭＳ ゴシック" w:eastAsia="ＭＳ ゴシック" w:hAnsi="ＭＳ ゴシック" w:cs="Times New Roman"/>
          <w:kern w:val="2"/>
          <w:sz w:val="21"/>
          <w:szCs w:val="21"/>
        </w:rPr>
        <w:sectPr w:rsidR="00EA450E" w:rsidRPr="003010BD">
          <w:type w:val="continuous"/>
          <w:pgSz w:w="11910" w:h="16840"/>
          <w:pgMar w:top="1060" w:right="1700" w:bottom="280" w:left="992" w:header="720" w:footer="720" w:gutter="0"/>
          <w:cols w:space="720"/>
        </w:sectPr>
      </w:pPr>
    </w:p>
    <w:p w14:paraId="1D913E69" w14:textId="77777777" w:rsidR="00EA450E" w:rsidRPr="003010BD" w:rsidRDefault="00EA450E">
      <w:pPr>
        <w:pStyle w:val="a3"/>
        <w:ind w:left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</w:p>
    <w:tbl>
      <w:tblPr>
        <w:tblStyle w:val="TableNormal"/>
        <w:tblW w:w="0" w:type="auto"/>
        <w:tblInd w:w="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60"/>
        <w:gridCol w:w="4603"/>
        <w:gridCol w:w="2301"/>
      </w:tblGrid>
      <w:tr w:rsidR="00EA450E" w:rsidRPr="003010BD" w14:paraId="31170B68" w14:textId="77777777">
        <w:trPr>
          <w:trHeight w:val="316"/>
        </w:trPr>
        <w:tc>
          <w:tcPr>
            <w:tcW w:w="460" w:type="dxa"/>
            <w:vMerge w:val="restart"/>
            <w:tcBorders>
              <w:top w:val="nil"/>
            </w:tcBorders>
          </w:tcPr>
          <w:p w14:paraId="6813F325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6063CAB3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6F642352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診療科名</w:t>
            </w:r>
          </w:p>
        </w:tc>
        <w:tc>
          <w:tcPr>
            <w:tcW w:w="2301" w:type="dxa"/>
          </w:tcPr>
          <w:p w14:paraId="6FABE903" w14:textId="77777777" w:rsidR="00EA450E" w:rsidRPr="003010BD" w:rsidRDefault="00DF137F">
            <w:pPr>
              <w:pStyle w:val="TableParagraph"/>
              <w:ind w:right="259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科</w:t>
            </w:r>
          </w:p>
        </w:tc>
      </w:tr>
      <w:tr w:rsidR="00EA450E" w:rsidRPr="003010BD" w14:paraId="357D49C5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5C1D5D3C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6D8EB96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176CD415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該診療科の経験年数</w:t>
            </w:r>
          </w:p>
        </w:tc>
        <w:tc>
          <w:tcPr>
            <w:tcW w:w="2301" w:type="dxa"/>
          </w:tcPr>
          <w:p w14:paraId="4510EDBD" w14:textId="77777777" w:rsidR="00EA450E" w:rsidRPr="003010BD" w:rsidRDefault="00DF137F">
            <w:pPr>
              <w:pStyle w:val="TableParagraph"/>
              <w:ind w:right="26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年</w:t>
            </w:r>
          </w:p>
        </w:tc>
      </w:tr>
      <w:tr w:rsidR="00EA450E" w:rsidRPr="003010BD" w14:paraId="39AD3224" w14:textId="77777777">
        <w:trPr>
          <w:trHeight w:val="315"/>
        </w:trPr>
        <w:tc>
          <w:tcPr>
            <w:tcW w:w="7824" w:type="dxa"/>
            <w:gridSpan w:val="4"/>
            <w:tcBorders>
              <w:bottom w:val="nil"/>
            </w:tcBorders>
          </w:tcPr>
          <w:p w14:paraId="2283E9CD" w14:textId="77777777" w:rsidR="00EA450E" w:rsidRPr="003010BD" w:rsidRDefault="00DF137F">
            <w:pPr>
              <w:pStyle w:val="TableParagraph"/>
              <w:tabs>
                <w:tab w:val="left" w:pos="479"/>
              </w:tabs>
              <w:spacing w:line="264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6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放射線科の常勤医師の氏名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等</w:t>
            </w:r>
          </w:p>
        </w:tc>
      </w:tr>
      <w:tr w:rsidR="00EA450E" w:rsidRPr="003010BD" w14:paraId="3D24322C" w14:textId="77777777">
        <w:trPr>
          <w:trHeight w:val="315"/>
        </w:trPr>
        <w:tc>
          <w:tcPr>
            <w:tcW w:w="460" w:type="dxa"/>
            <w:vMerge w:val="restart"/>
            <w:tcBorders>
              <w:top w:val="nil"/>
            </w:tcBorders>
          </w:tcPr>
          <w:p w14:paraId="446972A8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3"/>
            <w:tcBorders>
              <w:bottom w:val="nil"/>
            </w:tcBorders>
          </w:tcPr>
          <w:p w14:paraId="1C60803C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1</w:t>
            </w:r>
          </w:p>
        </w:tc>
      </w:tr>
      <w:tr w:rsidR="00EA450E" w:rsidRPr="003010BD" w14:paraId="346C1DB0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30A59A8D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5C26E185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5AA6A466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</w:tcPr>
          <w:p w14:paraId="45FDCB46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6D391E9E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32BBB9F0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66D8ED39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2B119706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</w:tcPr>
          <w:p w14:paraId="5CDB898F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EA450E" w:rsidRPr="003010BD" w14:paraId="1DB8DBCE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43589446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7364" w:type="dxa"/>
            <w:gridSpan w:val="3"/>
            <w:tcBorders>
              <w:bottom w:val="nil"/>
            </w:tcBorders>
          </w:tcPr>
          <w:p w14:paraId="383D2B74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常勤医師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2</w:t>
            </w:r>
          </w:p>
        </w:tc>
      </w:tr>
      <w:tr w:rsidR="00EA450E" w:rsidRPr="003010BD" w14:paraId="504DE359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57D53F6F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</w:tcBorders>
          </w:tcPr>
          <w:p w14:paraId="2AEF57BF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3B060CBC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氏名</w:t>
            </w:r>
          </w:p>
        </w:tc>
        <w:tc>
          <w:tcPr>
            <w:tcW w:w="2301" w:type="dxa"/>
          </w:tcPr>
          <w:p w14:paraId="722353AC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2D2F0739" w14:textId="77777777">
        <w:trPr>
          <w:trHeight w:val="315"/>
        </w:trPr>
        <w:tc>
          <w:tcPr>
            <w:tcW w:w="460" w:type="dxa"/>
            <w:vMerge/>
            <w:tcBorders>
              <w:top w:val="nil"/>
            </w:tcBorders>
          </w:tcPr>
          <w:p w14:paraId="57179C88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14:paraId="3FDCE705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4603" w:type="dxa"/>
          </w:tcPr>
          <w:p w14:paraId="18978DF3" w14:textId="77777777" w:rsidR="00EA450E" w:rsidRPr="003010BD" w:rsidRDefault="00DF137F">
            <w:pPr>
              <w:pStyle w:val="TableParagraph"/>
              <w:ind w:left="25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勤務時間</w:t>
            </w:r>
          </w:p>
        </w:tc>
        <w:tc>
          <w:tcPr>
            <w:tcW w:w="2301" w:type="dxa"/>
          </w:tcPr>
          <w:p w14:paraId="092D62AC" w14:textId="77777777" w:rsidR="00EA450E" w:rsidRPr="003010BD" w:rsidRDefault="00DF137F">
            <w:pPr>
              <w:pStyle w:val="TableParagraph"/>
              <w:ind w:right="276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時間</w:t>
            </w:r>
          </w:p>
        </w:tc>
      </w:tr>
      <w:tr w:rsidR="00EA450E" w:rsidRPr="003010BD" w14:paraId="094F859D" w14:textId="77777777">
        <w:trPr>
          <w:trHeight w:val="315"/>
        </w:trPr>
        <w:tc>
          <w:tcPr>
            <w:tcW w:w="7824" w:type="dxa"/>
            <w:gridSpan w:val="4"/>
            <w:tcBorders>
              <w:bottom w:val="nil"/>
            </w:tcBorders>
          </w:tcPr>
          <w:p w14:paraId="0034EC07" w14:textId="77777777" w:rsidR="00EA450E" w:rsidRPr="003010BD" w:rsidRDefault="00DF137F">
            <w:pPr>
              <w:pStyle w:val="TableParagraph"/>
              <w:tabs>
                <w:tab w:val="left" w:pos="479"/>
              </w:tabs>
              <w:spacing w:line="264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7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麻酔科標榜医の氏名</w:t>
            </w:r>
          </w:p>
        </w:tc>
      </w:tr>
      <w:tr w:rsidR="00EA450E" w:rsidRPr="003010BD" w14:paraId="27AFCAD5" w14:textId="77777777">
        <w:trPr>
          <w:trHeight w:val="315"/>
        </w:trPr>
        <w:tc>
          <w:tcPr>
            <w:tcW w:w="460" w:type="dxa"/>
            <w:vMerge w:val="restart"/>
            <w:tcBorders>
              <w:top w:val="nil"/>
            </w:tcBorders>
          </w:tcPr>
          <w:p w14:paraId="4AC58CF0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</w:tcPr>
          <w:p w14:paraId="17BC9E2F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麻酔科標榜医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01" w:type="dxa"/>
          </w:tcPr>
          <w:p w14:paraId="3A0D34CF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45E30E3D" w14:textId="77777777">
        <w:trPr>
          <w:trHeight w:val="316"/>
        </w:trPr>
        <w:tc>
          <w:tcPr>
            <w:tcW w:w="460" w:type="dxa"/>
            <w:vMerge/>
            <w:tcBorders>
              <w:top w:val="nil"/>
            </w:tcBorders>
          </w:tcPr>
          <w:p w14:paraId="1E051ADB" w14:textId="77777777" w:rsidR="00EA450E" w:rsidRPr="003010BD" w:rsidRDefault="00EA450E">
            <w:pPr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063" w:type="dxa"/>
            <w:gridSpan w:val="2"/>
          </w:tcPr>
          <w:p w14:paraId="44E4165B" w14:textId="77777777" w:rsidR="00EA450E" w:rsidRPr="003010BD" w:rsidRDefault="00DF137F">
            <w:pPr>
              <w:pStyle w:val="TableParagraph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麻酔科標榜医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01" w:type="dxa"/>
          </w:tcPr>
          <w:p w14:paraId="7D3A6FE1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642FED1E" w14:textId="77777777">
        <w:trPr>
          <w:trHeight w:val="315"/>
        </w:trPr>
        <w:tc>
          <w:tcPr>
            <w:tcW w:w="5523" w:type="dxa"/>
            <w:gridSpan w:val="3"/>
          </w:tcPr>
          <w:p w14:paraId="32A60B9C" w14:textId="77777777" w:rsidR="00EA450E" w:rsidRPr="003010BD" w:rsidRDefault="00DF137F">
            <w:pPr>
              <w:pStyle w:val="TableParagraph"/>
              <w:tabs>
                <w:tab w:val="left" w:pos="479"/>
              </w:tabs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8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病理部門の病理医氏名</w:t>
            </w:r>
          </w:p>
        </w:tc>
        <w:tc>
          <w:tcPr>
            <w:tcW w:w="2301" w:type="dxa"/>
          </w:tcPr>
          <w:p w14:paraId="27182428" w14:textId="77777777" w:rsidR="00EA450E" w:rsidRPr="003010BD" w:rsidRDefault="00EA450E">
            <w:pPr>
              <w:pStyle w:val="TableParagraph"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EA450E" w:rsidRPr="003010BD" w14:paraId="230F337C" w14:textId="77777777">
        <w:trPr>
          <w:trHeight w:val="315"/>
        </w:trPr>
        <w:tc>
          <w:tcPr>
            <w:tcW w:w="5523" w:type="dxa"/>
            <w:gridSpan w:val="3"/>
          </w:tcPr>
          <w:p w14:paraId="1DA888E5" w14:textId="77777777" w:rsidR="00EA450E" w:rsidRPr="003010BD" w:rsidRDefault="00DF137F">
            <w:pPr>
              <w:pStyle w:val="TableParagraph"/>
              <w:tabs>
                <w:tab w:val="left" w:pos="479"/>
              </w:tabs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9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ab/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乳腺手術の年間実施症例数</w:t>
            </w:r>
          </w:p>
        </w:tc>
        <w:tc>
          <w:tcPr>
            <w:tcW w:w="2301" w:type="dxa"/>
          </w:tcPr>
          <w:p w14:paraId="6598695E" w14:textId="77777777" w:rsidR="00EA450E" w:rsidRPr="003010BD" w:rsidRDefault="00DF137F">
            <w:pPr>
              <w:pStyle w:val="TableParagraph"/>
              <w:ind w:right="257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例</w:t>
            </w:r>
          </w:p>
        </w:tc>
      </w:tr>
      <w:tr w:rsidR="00EA450E" w:rsidRPr="003010BD" w14:paraId="01496E06" w14:textId="77777777">
        <w:trPr>
          <w:trHeight w:val="632"/>
        </w:trPr>
        <w:tc>
          <w:tcPr>
            <w:tcW w:w="5523" w:type="dxa"/>
            <w:gridSpan w:val="3"/>
          </w:tcPr>
          <w:p w14:paraId="1936EAF3" w14:textId="77777777" w:rsidR="00EA450E" w:rsidRPr="003010BD" w:rsidRDefault="00DF137F">
            <w:pPr>
              <w:pStyle w:val="TableParagraph"/>
              <w:spacing w:line="305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1 0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緊急手術が可能な体制</w:t>
            </w:r>
          </w:p>
          <w:p w14:paraId="6AE02A04" w14:textId="77777777" w:rsidR="00EA450E" w:rsidRPr="003010BD" w:rsidRDefault="00DF137F">
            <w:pPr>
              <w:pStyle w:val="TableParagraph"/>
              <w:spacing w:before="1" w:line="306" w:lineRule="exact"/>
              <w:ind w:left="38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該当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する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いずれか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1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つを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0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で</w:t>
            </w:r>
            <w:proofErr w:type="spellStart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iIDt</w:t>
            </w:r>
            <w:proofErr w:type="spellEnd"/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こ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と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）</w:t>
            </w:r>
          </w:p>
        </w:tc>
        <w:tc>
          <w:tcPr>
            <w:tcW w:w="2301" w:type="dxa"/>
          </w:tcPr>
          <w:p w14:paraId="34B8CF12" w14:textId="77777777" w:rsidR="00EA450E" w:rsidRPr="003010BD" w:rsidRDefault="00DF137F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305" w:lineRule="exact"/>
              <w:ind w:left="258" w:hanging="219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.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有</w:t>
            </w:r>
          </w:p>
          <w:p w14:paraId="30ECA382" w14:textId="77777777" w:rsidR="00EA450E" w:rsidRPr="003010BD" w:rsidRDefault="00DF137F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306" w:lineRule="exact"/>
              <w:ind w:left="257" w:hanging="220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 xml:space="preserve">. </w:t>
            </w:r>
            <w:r w:rsidRPr="003010BD"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  <w:t>無</w:t>
            </w:r>
          </w:p>
        </w:tc>
      </w:tr>
    </w:tbl>
    <w:p w14:paraId="790E8DB4" w14:textId="77777777" w:rsidR="00EA450E" w:rsidRPr="003010BD" w:rsidRDefault="00EA450E">
      <w:pPr>
        <w:pStyle w:val="a3"/>
        <w:spacing w:before="50"/>
        <w:ind w:left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</w:p>
    <w:p w14:paraId="3E5F3511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70"/>
        </w:tabs>
        <w:spacing w:line="180" w:lineRule="auto"/>
        <w:ind w:right="965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1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は特掲診療料施設基準通知第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4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0 3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）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定める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よる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も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のであ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6583AA29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70"/>
        </w:tabs>
        <w:spacing w:before="2" w:line="180" w:lineRule="auto"/>
        <w:ind w:right="1008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3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K 5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「</w:t>
      </w:r>
      <w:proofErr w:type="gramStart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び</w:t>
      </w:r>
      <w:proofErr w:type="gramEnd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6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の常勤医師の勤務時間に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ついて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就業規則等に定める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週</w:t>
      </w:r>
      <w:proofErr w:type="gramStart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あ</w:t>
      </w:r>
      <w:proofErr w:type="gramEnd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たり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の所定労働時間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0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休憩時間を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除く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労働時間）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記載する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0723D0B2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70"/>
        </w:tabs>
        <w:spacing w:before="1" w:line="180" w:lineRule="auto"/>
        <w:ind w:right="1119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乳癌セン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チネルリ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ン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パ節生検加算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1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又は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の届出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行う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場合のみ、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K 4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」から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K 8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記入する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040A026D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70"/>
        </w:tabs>
        <w:spacing w:before="2" w:line="180" w:lineRule="auto"/>
        <w:ind w:right="1201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5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ついて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該生検症例一覧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0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実施年月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日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検査名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患者の性別、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年齢、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主病名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）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別添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の様式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5 2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よ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り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添付する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0F0BC733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70"/>
        </w:tabs>
        <w:spacing w:line="223" w:lineRule="exact"/>
        <w:ind w:left="970" w:hanging="441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7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ついて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麻酔科標榜許可書の写し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添付する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51E59A76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69"/>
        </w:tabs>
        <w:spacing w:before="23" w:line="180" w:lineRule="auto"/>
        <w:ind w:right="986" w:firstLine="0"/>
        <w:jc w:val="both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K 9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奈規届出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の場合に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は実績期間内に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年間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5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例以上、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再度届出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の場合に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1 0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例以上必要で</w:t>
      </w:r>
      <w:proofErr w:type="gramStart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あ</w:t>
      </w:r>
      <w:proofErr w:type="gramEnd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ま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た、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該手術症例一覧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0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実施年月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日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手術名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患者の性別、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年齢、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主病名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）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を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別添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の様式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5 2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に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よ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り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添付する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p w14:paraId="70637DC7" w14:textId="77777777" w:rsidR="00EA450E" w:rsidRPr="003010BD" w:rsidRDefault="00DF137F">
      <w:pPr>
        <w:pStyle w:val="a4"/>
        <w:numPr>
          <w:ilvl w:val="0"/>
          <w:numId w:val="1"/>
        </w:numPr>
        <w:tabs>
          <w:tab w:val="left" w:pos="969"/>
        </w:tabs>
        <w:spacing w:line="264" w:lineRule="exact"/>
        <w:ind w:left="969" w:hanging="440"/>
        <w:jc w:val="both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該届出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は、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病院で</w:t>
      </w:r>
      <w:proofErr w:type="gramStart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あ</w:t>
      </w:r>
      <w:proofErr w:type="gramEnd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保険医療機関のみ可能で</w:t>
      </w:r>
      <w:proofErr w:type="gramStart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あ</w:t>
      </w:r>
      <w:proofErr w:type="gramEnd"/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る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こ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と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 xml:space="preserve"> </w:t>
      </w:r>
      <w:r w:rsidRPr="003010BD">
        <w:rPr>
          <w:rFonts w:ascii="ＭＳ ゴシック" w:eastAsia="ＭＳ ゴシック" w:hAnsi="ＭＳ ゴシック" w:cs="Times New Roman"/>
          <w:kern w:val="2"/>
          <w:sz w:val="21"/>
          <w:szCs w:val="21"/>
        </w:rPr>
        <w:t>。</w:t>
      </w:r>
    </w:p>
    <w:sectPr w:rsidR="00EA450E" w:rsidRPr="003010BD">
      <w:pgSz w:w="11910" w:h="16840"/>
      <w:pgMar w:top="1060" w:right="170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62B" w14:textId="77777777" w:rsidR="00DF137F" w:rsidRDefault="00DF137F" w:rsidP="003010BD">
      <w:r>
        <w:separator/>
      </w:r>
    </w:p>
  </w:endnote>
  <w:endnote w:type="continuationSeparator" w:id="0">
    <w:p w14:paraId="21E00D81" w14:textId="77777777" w:rsidR="00DF137F" w:rsidRDefault="00DF137F" w:rsidP="0030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984E" w14:textId="77777777" w:rsidR="00DF137F" w:rsidRDefault="00DF137F" w:rsidP="003010BD">
      <w:r>
        <w:separator/>
      </w:r>
    </w:p>
  </w:footnote>
  <w:footnote w:type="continuationSeparator" w:id="0">
    <w:p w14:paraId="60122F52" w14:textId="77777777" w:rsidR="00DF137F" w:rsidRDefault="00DF137F" w:rsidP="0030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D01"/>
    <w:multiLevelType w:val="hybridMultilevel"/>
    <w:tmpl w:val="BF301E16"/>
    <w:lvl w:ilvl="0" w:tplc="9AA07CEA">
      <w:start w:val="1"/>
      <w:numFmt w:val="decimal"/>
      <w:lvlText w:val="%1"/>
      <w:lvlJc w:val="left"/>
      <w:pPr>
        <w:ind w:left="259" w:hanging="2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50"/>
        <w:sz w:val="25"/>
        <w:szCs w:val="25"/>
        <w:lang w:val="en-US" w:eastAsia="ja-JP" w:bidi="ar-SA"/>
      </w:rPr>
    </w:lvl>
    <w:lvl w:ilvl="1" w:tplc="9CC235F8">
      <w:numFmt w:val="bullet"/>
      <w:lvlText w:val="•"/>
      <w:lvlJc w:val="left"/>
      <w:pPr>
        <w:ind w:left="462" w:hanging="221"/>
      </w:pPr>
      <w:rPr>
        <w:rFonts w:hint="default"/>
        <w:lang w:val="en-US" w:eastAsia="ja-JP" w:bidi="ar-SA"/>
      </w:rPr>
    </w:lvl>
    <w:lvl w:ilvl="2" w:tplc="F26EF878">
      <w:numFmt w:val="bullet"/>
      <w:lvlText w:val="•"/>
      <w:lvlJc w:val="left"/>
      <w:pPr>
        <w:ind w:left="664" w:hanging="221"/>
      </w:pPr>
      <w:rPr>
        <w:rFonts w:hint="default"/>
        <w:lang w:val="en-US" w:eastAsia="ja-JP" w:bidi="ar-SA"/>
      </w:rPr>
    </w:lvl>
    <w:lvl w:ilvl="3" w:tplc="AA563100">
      <w:numFmt w:val="bullet"/>
      <w:lvlText w:val="•"/>
      <w:lvlJc w:val="left"/>
      <w:pPr>
        <w:ind w:left="866" w:hanging="221"/>
      </w:pPr>
      <w:rPr>
        <w:rFonts w:hint="default"/>
        <w:lang w:val="en-US" w:eastAsia="ja-JP" w:bidi="ar-SA"/>
      </w:rPr>
    </w:lvl>
    <w:lvl w:ilvl="4" w:tplc="1FCE9D52">
      <w:numFmt w:val="bullet"/>
      <w:lvlText w:val="•"/>
      <w:lvlJc w:val="left"/>
      <w:pPr>
        <w:ind w:left="1068" w:hanging="221"/>
      </w:pPr>
      <w:rPr>
        <w:rFonts w:hint="default"/>
        <w:lang w:val="en-US" w:eastAsia="ja-JP" w:bidi="ar-SA"/>
      </w:rPr>
    </w:lvl>
    <w:lvl w:ilvl="5" w:tplc="DED2D04E">
      <w:numFmt w:val="bullet"/>
      <w:lvlText w:val="•"/>
      <w:lvlJc w:val="left"/>
      <w:pPr>
        <w:ind w:left="1270" w:hanging="221"/>
      </w:pPr>
      <w:rPr>
        <w:rFonts w:hint="default"/>
        <w:lang w:val="en-US" w:eastAsia="ja-JP" w:bidi="ar-SA"/>
      </w:rPr>
    </w:lvl>
    <w:lvl w:ilvl="6" w:tplc="FAFA0E5E">
      <w:numFmt w:val="bullet"/>
      <w:lvlText w:val="•"/>
      <w:lvlJc w:val="left"/>
      <w:pPr>
        <w:ind w:left="1472" w:hanging="221"/>
      </w:pPr>
      <w:rPr>
        <w:rFonts w:hint="default"/>
        <w:lang w:val="en-US" w:eastAsia="ja-JP" w:bidi="ar-SA"/>
      </w:rPr>
    </w:lvl>
    <w:lvl w:ilvl="7" w:tplc="923A36DE">
      <w:numFmt w:val="bullet"/>
      <w:lvlText w:val="•"/>
      <w:lvlJc w:val="left"/>
      <w:pPr>
        <w:ind w:left="1674" w:hanging="221"/>
      </w:pPr>
      <w:rPr>
        <w:rFonts w:hint="default"/>
        <w:lang w:val="en-US" w:eastAsia="ja-JP" w:bidi="ar-SA"/>
      </w:rPr>
    </w:lvl>
    <w:lvl w:ilvl="8" w:tplc="756650AA">
      <w:numFmt w:val="bullet"/>
      <w:lvlText w:val="•"/>
      <w:lvlJc w:val="left"/>
      <w:pPr>
        <w:ind w:left="1876" w:hanging="221"/>
      </w:pPr>
      <w:rPr>
        <w:rFonts w:hint="default"/>
        <w:lang w:val="en-US" w:eastAsia="ja-JP" w:bidi="ar-SA"/>
      </w:rPr>
    </w:lvl>
  </w:abstractNum>
  <w:abstractNum w:abstractNumId="1" w15:restartNumberingAfterBreak="0">
    <w:nsid w:val="16086AD0"/>
    <w:multiLevelType w:val="hybridMultilevel"/>
    <w:tmpl w:val="29449F18"/>
    <w:lvl w:ilvl="0" w:tplc="CE24B7BE">
      <w:start w:val="1"/>
      <w:numFmt w:val="decimal"/>
      <w:lvlText w:val="%1"/>
      <w:lvlJc w:val="left"/>
      <w:pPr>
        <w:ind w:left="529" w:hanging="44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50"/>
        <w:sz w:val="25"/>
        <w:szCs w:val="25"/>
        <w:lang w:val="en-US" w:eastAsia="ja-JP" w:bidi="ar-SA"/>
      </w:rPr>
    </w:lvl>
    <w:lvl w:ilvl="1" w:tplc="62F23250">
      <w:numFmt w:val="bullet"/>
      <w:lvlText w:val="•"/>
      <w:lvlJc w:val="left"/>
      <w:pPr>
        <w:ind w:left="1389" w:hanging="442"/>
      </w:pPr>
      <w:rPr>
        <w:rFonts w:hint="default"/>
        <w:lang w:val="en-US" w:eastAsia="ja-JP" w:bidi="ar-SA"/>
      </w:rPr>
    </w:lvl>
    <w:lvl w:ilvl="2" w:tplc="8E70E8C0">
      <w:numFmt w:val="bullet"/>
      <w:lvlText w:val="•"/>
      <w:lvlJc w:val="left"/>
      <w:pPr>
        <w:ind w:left="2258" w:hanging="442"/>
      </w:pPr>
      <w:rPr>
        <w:rFonts w:hint="default"/>
        <w:lang w:val="en-US" w:eastAsia="ja-JP" w:bidi="ar-SA"/>
      </w:rPr>
    </w:lvl>
    <w:lvl w:ilvl="3" w:tplc="B6A8F4DA">
      <w:numFmt w:val="bullet"/>
      <w:lvlText w:val="•"/>
      <w:lvlJc w:val="left"/>
      <w:pPr>
        <w:ind w:left="3127" w:hanging="442"/>
      </w:pPr>
      <w:rPr>
        <w:rFonts w:hint="default"/>
        <w:lang w:val="en-US" w:eastAsia="ja-JP" w:bidi="ar-SA"/>
      </w:rPr>
    </w:lvl>
    <w:lvl w:ilvl="4" w:tplc="15CA3CB0">
      <w:numFmt w:val="bullet"/>
      <w:lvlText w:val="•"/>
      <w:lvlJc w:val="left"/>
      <w:pPr>
        <w:ind w:left="3996" w:hanging="442"/>
      </w:pPr>
      <w:rPr>
        <w:rFonts w:hint="default"/>
        <w:lang w:val="en-US" w:eastAsia="ja-JP" w:bidi="ar-SA"/>
      </w:rPr>
    </w:lvl>
    <w:lvl w:ilvl="5" w:tplc="9A16B168">
      <w:numFmt w:val="bullet"/>
      <w:lvlText w:val="•"/>
      <w:lvlJc w:val="left"/>
      <w:pPr>
        <w:ind w:left="4866" w:hanging="442"/>
      </w:pPr>
      <w:rPr>
        <w:rFonts w:hint="default"/>
        <w:lang w:val="en-US" w:eastAsia="ja-JP" w:bidi="ar-SA"/>
      </w:rPr>
    </w:lvl>
    <w:lvl w:ilvl="6" w:tplc="912E1804">
      <w:numFmt w:val="bullet"/>
      <w:lvlText w:val="•"/>
      <w:lvlJc w:val="left"/>
      <w:pPr>
        <w:ind w:left="5735" w:hanging="442"/>
      </w:pPr>
      <w:rPr>
        <w:rFonts w:hint="default"/>
        <w:lang w:val="en-US" w:eastAsia="ja-JP" w:bidi="ar-SA"/>
      </w:rPr>
    </w:lvl>
    <w:lvl w:ilvl="7" w:tplc="9F286BC6">
      <w:numFmt w:val="bullet"/>
      <w:lvlText w:val="•"/>
      <w:lvlJc w:val="left"/>
      <w:pPr>
        <w:ind w:left="6604" w:hanging="442"/>
      </w:pPr>
      <w:rPr>
        <w:rFonts w:hint="default"/>
        <w:lang w:val="en-US" w:eastAsia="ja-JP" w:bidi="ar-SA"/>
      </w:rPr>
    </w:lvl>
    <w:lvl w:ilvl="8" w:tplc="0590CF2E">
      <w:numFmt w:val="bullet"/>
      <w:lvlText w:val="•"/>
      <w:lvlJc w:val="left"/>
      <w:pPr>
        <w:ind w:left="7473" w:hanging="442"/>
      </w:pPr>
      <w:rPr>
        <w:rFonts w:hint="default"/>
        <w:lang w:val="en-US" w:eastAsia="ja-JP" w:bidi="ar-SA"/>
      </w:rPr>
    </w:lvl>
  </w:abstractNum>
  <w:num w:numId="1" w16cid:durableId="1612857960">
    <w:abstractNumId w:val="1"/>
  </w:num>
  <w:num w:numId="2" w16cid:durableId="2190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0E"/>
    <w:rsid w:val="00074088"/>
    <w:rsid w:val="003010BD"/>
    <w:rsid w:val="003779DC"/>
    <w:rsid w:val="0058331A"/>
    <w:rsid w:val="00975833"/>
    <w:rsid w:val="00AF239D"/>
    <w:rsid w:val="00DF137F"/>
    <w:rsid w:val="00E23F84"/>
    <w:rsid w:val="00E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798C"/>
  <w15:docId w15:val="{4D8ECF93-7996-409C-8AF4-7B79450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1342" w:right="2144" w:hanging="127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29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529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</w:pPr>
  </w:style>
  <w:style w:type="paragraph" w:styleId="a5">
    <w:name w:val="header"/>
    <w:basedOn w:val="a"/>
    <w:link w:val="a6"/>
    <w:uiPriority w:val="99"/>
    <w:unhideWhenUsed/>
    <w:rsid w:val="00301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0BD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301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0BD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1007</Characters>
  <Application>Microsoft Office Word</Application>
  <DocSecurity>0</DocSecurity>
  <Lines>240</Lines>
  <Paragraphs>101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様式87の57</dc:title>
  <dc:creator>HORIMasayo(PDR)</dc:creator>
  <cp:lastModifiedBy>HAMA,Hiroko(PDR)</cp:lastModifiedBy>
  <cp:revision>3</cp:revision>
  <dcterms:created xsi:type="dcterms:W3CDTF">2026-05-11T07:58:00Z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</Properties>
</file>