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10D" w14:textId="7ECB6C60" w:rsidR="00271273" w:rsidRPr="00013B37" w:rsidRDefault="00144209">
      <w:pPr>
        <w:pStyle w:val="a3"/>
        <w:spacing w:before="16"/>
        <w:ind w:left="146"/>
        <w:rPr>
          <w:rFonts w:ascii="ＭＳ ゴシック" w:eastAsia="ＭＳ ゴシック" w:hAnsi="ＭＳ ゴシック" w:cs="Times New Roman"/>
          <w:kern w:val="2"/>
          <w:sz w:val="21"/>
          <w:szCs w:val="21"/>
        </w:rPr>
      </w:pPr>
      <w:r w:rsidRPr="00013B37">
        <w:rPr>
          <w:rFonts w:ascii="ＭＳ ゴシック" w:eastAsia="ＭＳ ゴシック" w:hAnsi="ＭＳ ゴシック" w:cs="Times New Roman"/>
          <w:kern w:val="2"/>
          <w:sz w:val="21"/>
          <w:szCs w:val="21"/>
        </w:rPr>
        <w:t>様式</w:t>
      </w:r>
      <w:r w:rsidR="006F011C" w:rsidRPr="00013B37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87</w:t>
      </w:r>
      <w:r w:rsidRPr="00013B37">
        <w:rPr>
          <w:rFonts w:ascii="ＭＳ ゴシック" w:eastAsia="ＭＳ ゴシック" w:hAnsi="ＭＳ ゴシック" w:cs="Times New Roman"/>
          <w:kern w:val="2"/>
          <w:sz w:val="21"/>
          <w:szCs w:val="21"/>
        </w:rPr>
        <w:t>の</w:t>
      </w:r>
      <w:r w:rsidR="00013B37" w:rsidRPr="00013B37">
        <w:rPr>
          <w:rFonts w:ascii="ＭＳ ゴシック" w:eastAsia="ＭＳ ゴシック" w:hAnsi="ＭＳ ゴシック" w:cs="Times New Roman" w:hint="eastAsia"/>
          <w:kern w:val="2"/>
          <w:sz w:val="21"/>
          <w:szCs w:val="21"/>
        </w:rPr>
        <w:t>65</w:t>
      </w:r>
    </w:p>
    <w:p w14:paraId="32DA8AE9" w14:textId="182F03ED" w:rsidR="00271273" w:rsidRPr="00013B37" w:rsidRDefault="00144209">
      <w:pPr>
        <w:spacing w:before="41" w:line="230" w:lineRule="auto"/>
        <w:ind w:left="199" w:right="263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013B37">
        <w:rPr>
          <w:rFonts w:ascii="ＭＳ ゴシック" w:eastAsia="ＭＳ ゴシック" w:hAnsi="ＭＳ ゴシック" w:cs="Times New Roman"/>
          <w:kern w:val="2"/>
          <w:sz w:val="28"/>
          <w:szCs w:val="28"/>
        </w:rPr>
        <w:t>女子外性器悪性腫瘍手術</w:t>
      </w:r>
      <w:r w:rsidR="006F011C" w:rsidRPr="00013B37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（</w:t>
      </w:r>
      <w:r w:rsidRPr="00013B37">
        <w:rPr>
          <w:rFonts w:ascii="ＭＳ ゴシック" w:eastAsia="ＭＳ ゴシック" w:hAnsi="ＭＳ ゴシック" w:cs="Times New Roman"/>
          <w:kern w:val="2"/>
          <w:sz w:val="28"/>
          <w:szCs w:val="28"/>
        </w:rPr>
        <w:t>女子外性器悪性腫瘍手術</w:t>
      </w:r>
      <w:r w:rsidR="006F011C" w:rsidRPr="00013B37">
        <w:rPr>
          <w:rFonts w:ascii="ＭＳ ゴシック" w:eastAsia="ＭＳ ゴシック" w:hAnsi="ＭＳ ゴシック" w:cs="Times New Roman" w:hint="eastAsia"/>
          <w:kern w:val="2"/>
          <w:sz w:val="28"/>
          <w:szCs w:val="28"/>
        </w:rPr>
        <w:t>センチネルリンパ節</w:t>
      </w:r>
      <w:r w:rsidRPr="00013B37">
        <w:rPr>
          <w:rFonts w:ascii="ＭＳ ゴシック" w:eastAsia="ＭＳ ゴシック" w:hAnsi="ＭＳ ゴシック" w:cs="Times New Roman"/>
          <w:kern w:val="2"/>
          <w:sz w:val="28"/>
          <w:szCs w:val="28"/>
        </w:rPr>
        <w:t>生検加算を算定する場合に限る。）</w:t>
      </w:r>
    </w:p>
    <w:p w14:paraId="050FE8A9" w14:textId="2DD02954" w:rsidR="00271273" w:rsidRPr="00013B37" w:rsidRDefault="00144209">
      <w:pPr>
        <w:spacing w:line="405" w:lineRule="exact"/>
        <w:ind w:right="1"/>
        <w:jc w:val="center"/>
        <w:rPr>
          <w:rFonts w:ascii="ＭＳ ゴシック" w:eastAsia="ＭＳ ゴシック" w:hAnsi="ＭＳ ゴシック" w:cs="Times New Roman"/>
          <w:kern w:val="2"/>
          <w:sz w:val="28"/>
          <w:szCs w:val="28"/>
        </w:rPr>
      </w:pPr>
      <w:r w:rsidRPr="00013B37">
        <w:rPr>
          <w:rFonts w:ascii="ＭＳ ゴシック" w:eastAsia="ＭＳ ゴシック" w:hAnsi="ＭＳ ゴシック" w:cs="Times New Roman"/>
          <w:kern w:val="2"/>
          <w:sz w:val="28"/>
          <w:szCs w:val="28"/>
        </w:rPr>
        <w:t>の施設基準に係る届出書添付書類</w:t>
      </w:r>
    </w:p>
    <w:p w14:paraId="4E5D50F8" w14:textId="77777777" w:rsidR="00271273" w:rsidRPr="006F011C" w:rsidRDefault="00271273">
      <w:pPr>
        <w:pStyle w:val="a3"/>
        <w:spacing w:before="84"/>
        <w:rPr>
          <w:rFonts w:ascii="ＭＳ ゴシック" w:eastAsia="ＭＳ ゴシック" w:hAnsi="ＭＳ ゴシック"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1700"/>
        <w:gridCol w:w="1417"/>
        <w:gridCol w:w="281"/>
        <w:gridCol w:w="1417"/>
        <w:gridCol w:w="568"/>
        <w:gridCol w:w="1373"/>
      </w:tblGrid>
      <w:tr w:rsidR="00271273" w:rsidRPr="006F011C" w14:paraId="15C3C3B6" w14:textId="77777777">
        <w:trPr>
          <w:trHeight w:val="907"/>
        </w:trPr>
        <w:tc>
          <w:tcPr>
            <w:tcW w:w="8705" w:type="dxa"/>
            <w:gridSpan w:val="7"/>
          </w:tcPr>
          <w:p w14:paraId="6CF80F0F" w14:textId="2E0FC8E5" w:rsidR="00271273" w:rsidRPr="00013B37" w:rsidRDefault="007F1470" w:rsidP="00013B37">
            <w:pPr>
              <w:pStyle w:val="TableParagraph"/>
              <w:spacing w:before="11"/>
              <w:ind w:left="107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１</w:t>
            </w:r>
            <w:r w:rsid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標榜診療科名 </w:t>
            </w:r>
            <w:r w:rsidR="006F011C" w:rsidRP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（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施設基準に係る標榜科名を記入すること。）</w:t>
            </w:r>
          </w:p>
          <w:p w14:paraId="0366B1E8" w14:textId="77777777" w:rsidR="00271273" w:rsidRPr="006F011C" w:rsidRDefault="00144209">
            <w:pPr>
              <w:pStyle w:val="TableParagraph"/>
              <w:spacing w:before="43"/>
              <w:ind w:left="7965"/>
              <w:rPr>
                <w:rFonts w:ascii="ＭＳ ゴシック" w:eastAsia="ＭＳ ゴシック" w:hAnsi="ＭＳ ゴシック"/>
                <w:sz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科</w:t>
            </w:r>
          </w:p>
        </w:tc>
      </w:tr>
      <w:tr w:rsidR="00271273" w:rsidRPr="006F011C" w14:paraId="03B178BB" w14:textId="77777777">
        <w:trPr>
          <w:trHeight w:val="1116"/>
        </w:trPr>
        <w:tc>
          <w:tcPr>
            <w:tcW w:w="8705" w:type="dxa"/>
            <w:gridSpan w:val="7"/>
          </w:tcPr>
          <w:p w14:paraId="1237D9F6" w14:textId="6C1E6A18" w:rsidR="00271273" w:rsidRPr="00013B37" w:rsidRDefault="007F1470" w:rsidP="00013B37">
            <w:pPr>
              <w:pStyle w:val="TableParagraph"/>
              <w:spacing w:before="90" w:line="247" w:lineRule="auto"/>
              <w:ind w:left="318" w:right="118" w:hanging="211"/>
              <w:jc w:val="both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２</w:t>
            </w:r>
            <w:r w:rsid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　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産婦人科又は婦人科の経験を5年以上有しており、女子外性器悪性腫瘍手術における</w:t>
            </w:r>
            <w:r w:rsid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br/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女子外性器悪性腫瘍手術センチネルリンパ節生検を、当該</w:t>
            </w:r>
            <w:r w:rsid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手術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に習熟した医師の指導の下に、術者として</w:t>
            </w:r>
            <w:r w:rsid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３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例以上実施した経験を有する医師の氏名等</w:t>
            </w:r>
          </w:p>
        </w:tc>
      </w:tr>
      <w:tr w:rsidR="00271273" w:rsidRPr="006F011C" w14:paraId="7D73375A" w14:textId="77777777" w:rsidTr="007F1470">
        <w:trPr>
          <w:trHeight w:val="1104"/>
        </w:trPr>
        <w:tc>
          <w:tcPr>
            <w:tcW w:w="1949" w:type="dxa"/>
            <w:tcBorders>
              <w:right w:val="single" w:sz="4" w:space="0" w:color="000000"/>
            </w:tcBorders>
          </w:tcPr>
          <w:p w14:paraId="4A71408D" w14:textId="77777777" w:rsidR="00271273" w:rsidRPr="00013B37" w:rsidRDefault="00271273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75C637E9" w14:textId="77777777" w:rsidR="00271273" w:rsidRPr="00013B37" w:rsidRDefault="00144209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311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05BEBEA" w14:textId="77777777" w:rsidR="00271273" w:rsidRPr="00013B37" w:rsidRDefault="00271273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71765D07" w14:textId="77777777" w:rsidR="00271273" w:rsidRPr="00013B37" w:rsidRDefault="00144209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医師の氏名</w:t>
            </w:r>
          </w:p>
        </w:tc>
        <w:tc>
          <w:tcPr>
            <w:tcW w:w="169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DBBA65" w14:textId="77777777" w:rsidR="00271273" w:rsidRPr="00013B37" w:rsidRDefault="00271273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  <w:p w14:paraId="5C8AA169" w14:textId="4C812691" w:rsidR="00271273" w:rsidRPr="00013B37" w:rsidRDefault="00144209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当該診療科の経験年数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</w:tcBorders>
          </w:tcPr>
          <w:p w14:paraId="4D5F287D" w14:textId="20C9C9C0" w:rsidR="00271273" w:rsidRPr="00013B37" w:rsidRDefault="00144209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女子外性器悪性腫瘍手術</w:t>
            </w:r>
            <w:r w:rsidR="00013B37"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>センチネル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リ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 xml:space="preserve"> </w:t>
            </w: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ンパ節生検の</w:t>
            </w:r>
          </w:p>
          <w:p w14:paraId="56A11A1A" w14:textId="77777777" w:rsidR="00271273" w:rsidRPr="00013B37" w:rsidRDefault="00144209" w:rsidP="00013B37">
            <w:pPr>
              <w:autoSpaceDE/>
              <w:autoSpaceDN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013B37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経験症例数</w:t>
            </w:r>
          </w:p>
        </w:tc>
      </w:tr>
      <w:tr w:rsidR="00271273" w:rsidRPr="006F011C" w14:paraId="0D7D6CF5" w14:textId="77777777">
        <w:trPr>
          <w:trHeight w:val="656"/>
        </w:trPr>
        <w:tc>
          <w:tcPr>
            <w:tcW w:w="1949" w:type="dxa"/>
            <w:tcBorders>
              <w:bottom w:val="single" w:sz="4" w:space="0" w:color="000000"/>
              <w:right w:val="single" w:sz="4" w:space="0" w:color="000000"/>
            </w:tcBorders>
          </w:tcPr>
          <w:p w14:paraId="481F64B7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A568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9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7A52" w14:textId="77777777" w:rsidR="00271273" w:rsidRPr="007F1470" w:rsidRDefault="00144209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  <w:tc>
          <w:tcPr>
            <w:tcW w:w="19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0FE793A" w14:textId="77777777" w:rsidR="00271273" w:rsidRPr="007F1470" w:rsidRDefault="00144209">
            <w:pPr>
              <w:pStyle w:val="TableParagraph"/>
              <w:spacing w:before="160"/>
              <w:ind w:right="10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271273" w:rsidRPr="006F011C" w14:paraId="10C85C63" w14:textId="77777777">
        <w:trPr>
          <w:trHeight w:val="692"/>
        </w:trPr>
        <w:tc>
          <w:tcPr>
            <w:tcW w:w="19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A00A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D597B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7FDA" w14:textId="77777777" w:rsidR="00271273" w:rsidRPr="007F1470" w:rsidRDefault="00144209">
            <w:pPr>
              <w:pStyle w:val="TableParagraph"/>
              <w:spacing w:before="177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BA290" w14:textId="77777777" w:rsidR="00271273" w:rsidRPr="007F1470" w:rsidRDefault="00144209">
            <w:pPr>
              <w:pStyle w:val="TableParagraph"/>
              <w:spacing w:before="177"/>
              <w:ind w:right="10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271273" w:rsidRPr="006F011C" w14:paraId="37665FBE" w14:textId="77777777">
        <w:trPr>
          <w:trHeight w:val="701"/>
        </w:trPr>
        <w:tc>
          <w:tcPr>
            <w:tcW w:w="1949" w:type="dxa"/>
            <w:tcBorders>
              <w:top w:val="single" w:sz="4" w:space="0" w:color="000000"/>
              <w:right w:val="single" w:sz="4" w:space="0" w:color="000000"/>
            </w:tcBorders>
          </w:tcPr>
          <w:p w14:paraId="718CEEEB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6ACF9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16B32E" w14:textId="77777777" w:rsidR="00271273" w:rsidRPr="007F1470" w:rsidRDefault="00144209">
            <w:pPr>
              <w:pStyle w:val="TableParagraph"/>
              <w:spacing w:before="182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年</w:t>
            </w: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26E4ED0A" w14:textId="77777777" w:rsidR="00271273" w:rsidRPr="007F1470" w:rsidRDefault="00144209">
            <w:pPr>
              <w:pStyle w:val="TableParagraph"/>
              <w:spacing w:before="182"/>
              <w:ind w:right="108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例</w:t>
            </w:r>
          </w:p>
        </w:tc>
      </w:tr>
      <w:tr w:rsidR="00271273" w:rsidRPr="006F011C" w14:paraId="54B4B239" w14:textId="77777777">
        <w:trPr>
          <w:trHeight w:val="684"/>
        </w:trPr>
        <w:tc>
          <w:tcPr>
            <w:tcW w:w="3649" w:type="dxa"/>
            <w:gridSpan w:val="2"/>
            <w:vMerge w:val="restart"/>
          </w:tcPr>
          <w:p w14:paraId="6D73BDF5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1"/>
              </w:rPr>
            </w:pPr>
          </w:p>
          <w:p w14:paraId="0C4B5A37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1"/>
              </w:rPr>
            </w:pPr>
          </w:p>
          <w:p w14:paraId="41D0AD59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1"/>
              </w:rPr>
            </w:pPr>
          </w:p>
          <w:p w14:paraId="7D97001A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1"/>
              </w:rPr>
            </w:pPr>
          </w:p>
          <w:p w14:paraId="24EBDE4E" w14:textId="77777777" w:rsidR="00271273" w:rsidRPr="006F011C" w:rsidRDefault="00271273">
            <w:pPr>
              <w:pStyle w:val="TableParagraph"/>
              <w:spacing w:before="224"/>
              <w:rPr>
                <w:rFonts w:ascii="ＭＳ ゴシック" w:eastAsia="ＭＳ ゴシック" w:hAnsi="ＭＳ ゴシック"/>
                <w:sz w:val="21"/>
              </w:rPr>
            </w:pPr>
          </w:p>
          <w:p w14:paraId="07BC2FBB" w14:textId="7FF5C408" w:rsidR="00271273" w:rsidRPr="006F011C" w:rsidRDefault="007F1470">
            <w:pPr>
              <w:pStyle w:val="TableParagraph"/>
              <w:tabs>
                <w:tab w:val="left" w:pos="529"/>
              </w:tabs>
              <w:ind w:left="10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３　</w:t>
            </w: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常勤医師の氏名 等</w:t>
            </w:r>
          </w:p>
        </w:tc>
        <w:tc>
          <w:tcPr>
            <w:tcW w:w="1698" w:type="dxa"/>
            <w:gridSpan w:val="2"/>
            <w:tcBorders>
              <w:right w:val="single" w:sz="4" w:space="0" w:color="000000"/>
            </w:tcBorders>
          </w:tcPr>
          <w:p w14:paraId="597FC0CB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診療科名</w:t>
            </w:r>
          </w:p>
        </w:tc>
        <w:tc>
          <w:tcPr>
            <w:tcW w:w="198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5141DDD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常勤医師の氏名</w:t>
            </w:r>
          </w:p>
        </w:tc>
        <w:tc>
          <w:tcPr>
            <w:tcW w:w="1373" w:type="dxa"/>
            <w:tcBorders>
              <w:left w:val="single" w:sz="4" w:space="0" w:color="000000"/>
            </w:tcBorders>
          </w:tcPr>
          <w:p w14:paraId="3FCA7343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center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勤務時間</w:t>
            </w:r>
          </w:p>
        </w:tc>
      </w:tr>
      <w:tr w:rsidR="00271273" w:rsidRPr="006F011C" w14:paraId="1324C7CD" w14:textId="77777777">
        <w:trPr>
          <w:trHeight w:val="562"/>
        </w:trPr>
        <w:tc>
          <w:tcPr>
            <w:tcW w:w="3649" w:type="dxa"/>
            <w:gridSpan w:val="2"/>
            <w:vMerge/>
            <w:tcBorders>
              <w:top w:val="nil"/>
            </w:tcBorders>
          </w:tcPr>
          <w:p w14:paraId="3326093A" w14:textId="77777777" w:rsidR="00271273" w:rsidRPr="006F011C" w:rsidRDefault="00271273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553CCBB6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FF690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</w:tcBorders>
          </w:tcPr>
          <w:p w14:paraId="3482A5F0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271273" w:rsidRPr="006F011C" w14:paraId="0364D949" w14:textId="77777777">
        <w:trPr>
          <w:trHeight w:val="531"/>
        </w:trPr>
        <w:tc>
          <w:tcPr>
            <w:tcW w:w="3649" w:type="dxa"/>
            <w:gridSpan w:val="2"/>
            <w:vMerge/>
            <w:tcBorders>
              <w:top w:val="nil"/>
            </w:tcBorders>
          </w:tcPr>
          <w:p w14:paraId="0511AE43" w14:textId="77777777" w:rsidR="00271273" w:rsidRPr="006F011C" w:rsidRDefault="00271273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E8F4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9D5A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84ED3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271273" w:rsidRPr="006F011C" w14:paraId="2121016C" w14:textId="77777777">
        <w:trPr>
          <w:trHeight w:val="555"/>
        </w:trPr>
        <w:tc>
          <w:tcPr>
            <w:tcW w:w="3649" w:type="dxa"/>
            <w:gridSpan w:val="2"/>
            <w:vMerge/>
            <w:tcBorders>
              <w:top w:val="nil"/>
            </w:tcBorders>
          </w:tcPr>
          <w:p w14:paraId="4EF076E6" w14:textId="77777777" w:rsidR="00271273" w:rsidRPr="006F011C" w:rsidRDefault="00271273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23ED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3B27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B0AFB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271273" w:rsidRPr="006F011C" w14:paraId="49A03408" w14:textId="77777777">
        <w:trPr>
          <w:trHeight w:val="533"/>
        </w:trPr>
        <w:tc>
          <w:tcPr>
            <w:tcW w:w="3649" w:type="dxa"/>
            <w:gridSpan w:val="2"/>
            <w:vMerge/>
            <w:tcBorders>
              <w:top w:val="nil"/>
            </w:tcBorders>
          </w:tcPr>
          <w:p w14:paraId="0A405598" w14:textId="77777777" w:rsidR="00271273" w:rsidRPr="006F011C" w:rsidRDefault="00271273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5506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B8D9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255E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271273" w:rsidRPr="006F011C" w14:paraId="4758BB5D" w14:textId="77777777">
        <w:trPr>
          <w:trHeight w:val="545"/>
        </w:trPr>
        <w:tc>
          <w:tcPr>
            <w:tcW w:w="3649" w:type="dxa"/>
            <w:gridSpan w:val="2"/>
            <w:vMerge/>
            <w:tcBorders>
              <w:top w:val="nil"/>
            </w:tcBorders>
          </w:tcPr>
          <w:p w14:paraId="21F8E92E" w14:textId="77777777" w:rsidR="00271273" w:rsidRPr="006F011C" w:rsidRDefault="00271273">
            <w:pPr>
              <w:rPr>
                <w:rFonts w:ascii="ＭＳ ゴシック" w:eastAsia="ＭＳ ゴシック" w:hAnsi="ＭＳ ゴシック"/>
                <w:sz w:val="2"/>
                <w:szCs w:val="2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65164E1E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BFCEE2" w14:textId="77777777" w:rsidR="00271273" w:rsidRPr="007F1470" w:rsidRDefault="00271273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</w:tcBorders>
          </w:tcPr>
          <w:p w14:paraId="107082DB" w14:textId="77777777" w:rsidR="00271273" w:rsidRPr="007F1470" w:rsidRDefault="00144209" w:rsidP="007F1470">
            <w:pPr>
              <w:pStyle w:val="TableParagraph"/>
              <w:spacing w:before="160"/>
              <w:ind w:right="122"/>
              <w:jc w:val="right"/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</w:pP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時間</w:t>
            </w:r>
          </w:p>
        </w:tc>
      </w:tr>
      <w:tr w:rsidR="00271273" w:rsidRPr="006F011C" w14:paraId="4EF7A4D7" w14:textId="77777777">
        <w:trPr>
          <w:trHeight w:val="672"/>
        </w:trPr>
        <w:tc>
          <w:tcPr>
            <w:tcW w:w="3649" w:type="dxa"/>
            <w:gridSpan w:val="2"/>
          </w:tcPr>
          <w:p w14:paraId="3218B448" w14:textId="524C13E9" w:rsidR="00271273" w:rsidRPr="006F011C" w:rsidRDefault="007F1470">
            <w:pPr>
              <w:pStyle w:val="TableParagraph"/>
              <w:tabs>
                <w:tab w:val="left" w:pos="529"/>
              </w:tabs>
              <w:spacing w:before="189"/>
              <w:ind w:left="107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2"/>
                <w:sz w:val="21"/>
                <w:szCs w:val="24"/>
              </w:rPr>
              <w:t xml:space="preserve">４　</w:t>
            </w:r>
            <w:r w:rsidRPr="007F1470">
              <w:rPr>
                <w:rFonts w:ascii="ＭＳ ゴシック" w:eastAsia="ＭＳ ゴシック" w:hAnsi="ＭＳ ゴシック" w:cs="Times New Roman"/>
                <w:kern w:val="2"/>
                <w:sz w:val="21"/>
                <w:szCs w:val="24"/>
              </w:rPr>
              <w:t>病理部門の病理医氏名</w:t>
            </w:r>
          </w:p>
        </w:tc>
        <w:tc>
          <w:tcPr>
            <w:tcW w:w="5056" w:type="dxa"/>
            <w:gridSpan w:val="5"/>
          </w:tcPr>
          <w:p w14:paraId="78C8EB4B" w14:textId="77777777" w:rsidR="00271273" w:rsidRPr="006F011C" w:rsidRDefault="00271273">
            <w:pPr>
              <w:pStyle w:val="TableParagraph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0D7BAB0B" w14:textId="77777777" w:rsidR="00271273" w:rsidRPr="006F011C" w:rsidRDefault="00271273">
      <w:pPr>
        <w:pStyle w:val="a3"/>
        <w:spacing w:before="98"/>
        <w:rPr>
          <w:rFonts w:ascii="ＭＳ ゴシック" w:eastAsia="ＭＳ ゴシック" w:hAnsi="ＭＳ ゴシック"/>
          <w:sz w:val="21"/>
        </w:rPr>
      </w:pPr>
    </w:p>
    <w:p w14:paraId="5C5D7DCA" w14:textId="002CCDC5" w:rsidR="00271273" w:rsidRPr="007F1470" w:rsidRDefault="007F1470">
      <w:pPr>
        <w:pStyle w:val="a3"/>
        <w:ind w:left="146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[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記載上の注意］</w:t>
      </w:r>
    </w:p>
    <w:p w14:paraId="09AFA273" w14:textId="01337BD2" w:rsidR="00271273" w:rsidRPr="007F1470" w:rsidRDefault="007F1470" w:rsidP="007F1470">
      <w:pPr>
        <w:pStyle w:val="a3"/>
        <w:spacing w:before="45" w:line="276" w:lineRule="auto"/>
        <w:ind w:left="777" w:right="3" w:hanging="211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１　「２」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については、当該生検症例一覧</w:t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（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実施年月日、検査名、患者の性別、年齢、主病名）を別添</w:t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２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の様式</w:t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 xml:space="preserve"> 52 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により添付すること。</w:t>
      </w:r>
    </w:p>
    <w:p w14:paraId="31F7D71E" w14:textId="4F1FA7E2" w:rsidR="00271273" w:rsidRPr="007F1470" w:rsidRDefault="007F1470" w:rsidP="007F1470">
      <w:pPr>
        <w:pStyle w:val="a3"/>
        <w:tabs>
          <w:tab w:val="left" w:pos="992"/>
        </w:tabs>
        <w:spacing w:line="273" w:lineRule="auto"/>
        <w:ind w:left="777" w:right="145" w:hanging="211"/>
        <w:rPr>
          <w:rFonts w:ascii="ＭＳ ゴシック" w:eastAsia="ＭＳ ゴシック" w:hAnsi="ＭＳ ゴシック" w:cs="Times New Roman"/>
          <w:kern w:val="2"/>
          <w:sz w:val="21"/>
        </w:rPr>
      </w:pPr>
      <w:r>
        <w:rPr>
          <w:rFonts w:ascii="ＭＳ ゴシック" w:eastAsia="ＭＳ ゴシック" w:hAnsi="ＭＳ ゴシック" w:cs="Times New Roman" w:hint="eastAsia"/>
          <w:kern w:val="2"/>
          <w:sz w:val="21"/>
        </w:rPr>
        <w:t>２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ab/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ab/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「３」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の常勤医師の勤務時間について、就業規則等に定める週あたりの所定労働時間</w:t>
      </w:r>
      <w:r>
        <w:rPr>
          <w:rFonts w:ascii="ＭＳ ゴシック" w:eastAsia="ＭＳ ゴシック" w:hAnsi="ＭＳ ゴシック" w:cs="Times New Roman" w:hint="eastAsia"/>
          <w:kern w:val="2"/>
          <w:sz w:val="21"/>
        </w:rPr>
        <w:t>（</w:t>
      </w:r>
      <w:r w:rsidRPr="007F1470">
        <w:rPr>
          <w:rFonts w:ascii="ＭＳ ゴシック" w:eastAsia="ＭＳ ゴシック" w:hAnsi="ＭＳ ゴシック" w:cs="Times New Roman"/>
          <w:kern w:val="2"/>
          <w:sz w:val="21"/>
        </w:rPr>
        <w:t>休憩時間を除く労働時間）を記載すること。</w:t>
      </w:r>
    </w:p>
    <w:sectPr w:rsidR="00271273" w:rsidRPr="007F1470">
      <w:type w:val="continuous"/>
      <w:pgSz w:w="11910" w:h="16840"/>
      <w:pgMar w:top="142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17E17" w14:textId="77777777" w:rsidR="00144209" w:rsidRDefault="00144209" w:rsidP="00573C98">
      <w:r>
        <w:separator/>
      </w:r>
    </w:p>
  </w:endnote>
  <w:endnote w:type="continuationSeparator" w:id="0">
    <w:p w14:paraId="4991A7F3" w14:textId="77777777" w:rsidR="00144209" w:rsidRDefault="00144209" w:rsidP="0057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7F33" w14:textId="77777777" w:rsidR="00144209" w:rsidRDefault="00144209" w:rsidP="00573C98">
      <w:r>
        <w:separator/>
      </w:r>
    </w:p>
  </w:footnote>
  <w:footnote w:type="continuationSeparator" w:id="0">
    <w:p w14:paraId="09779AA0" w14:textId="77777777" w:rsidR="00144209" w:rsidRDefault="00144209" w:rsidP="00573C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1273"/>
    <w:rsid w:val="00013B37"/>
    <w:rsid w:val="00144209"/>
    <w:rsid w:val="00271273"/>
    <w:rsid w:val="00573C98"/>
    <w:rsid w:val="0058331A"/>
    <w:rsid w:val="006F011C"/>
    <w:rsid w:val="007F1470"/>
    <w:rsid w:val="00AF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46707"/>
  <w15:docId w15:val="{4D8ECF93-7996-409C-8AF4-7B7945072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73C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73C98"/>
    <w:rPr>
      <w:rFonts w:ascii="SimSun" w:eastAsia="SimSun" w:hAnsi="SimSun" w:cs="SimSun"/>
      <w:lang w:eastAsia="ja-JP"/>
    </w:rPr>
  </w:style>
  <w:style w:type="paragraph" w:styleId="a7">
    <w:name w:val="footer"/>
    <w:basedOn w:val="a"/>
    <w:link w:val="a8"/>
    <w:uiPriority w:val="99"/>
    <w:unhideWhenUsed/>
    <w:rsid w:val="00573C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73C98"/>
    <w:rPr>
      <w:rFonts w:ascii="SimSun" w:eastAsia="SimSun" w:hAnsi="SimSun" w:cs="SimSu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429</Words>
  <Characters>432</Characters>
  <Application>Microsoft Office Word</Application>
  <DocSecurity>0</DocSecurity>
  <Lines>70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001697759.pdf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様式87の65</dc:title>
  <dc:creator>HORIMasayo(PDR)</dc:creator>
  <cp:lastModifiedBy>HAMA,Hiroko(PDR)</cp:lastModifiedBy>
  <cp:revision>4</cp:revision>
  <dcterms:created xsi:type="dcterms:W3CDTF">2026-05-11T07:28:00Z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2026-05-11T00:00:00Z</vt:filetime>
  </property>
  <property fmtid="{D5CDD505-2E9C-101B-9397-08002B2CF9AE}" pid="5" name="Producer">
    <vt:lpwstr>Acrobat Distiller 26.0 (Windows)</vt:lpwstr>
  </property>
</Properties>
</file>